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0763" w14:textId="0D237CCB" w:rsidR="00AB1EA5" w:rsidRDefault="00AB1EA5" w:rsidP="00AB1EA5">
      <w:pPr>
        <w:spacing w:after="0"/>
        <w:jc w:val="right"/>
        <w:rPr>
          <w:rFonts w:ascii="Windsor" w:hAnsi="Windsor"/>
          <w:sz w:val="44"/>
        </w:rPr>
      </w:pPr>
      <w:r>
        <w:rPr>
          <w:rFonts w:ascii="Windsor" w:hAnsi="Windsor"/>
          <w:noProof/>
          <w:sz w:val="44"/>
        </w:rPr>
        <w:drawing>
          <wp:anchor distT="0" distB="0" distL="118745" distR="118745" simplePos="0" relativeHeight="251658240" behindDoc="0" locked="0" layoutInCell="1" allowOverlap="1" wp14:anchorId="4984F52B" wp14:editId="0CBE3FBA">
            <wp:simplePos x="0" y="0"/>
            <wp:positionH relativeFrom="page">
              <wp:posOffset>609600</wp:posOffset>
            </wp:positionH>
            <wp:positionV relativeFrom="paragraph">
              <wp:posOffset>9525</wp:posOffset>
            </wp:positionV>
            <wp:extent cx="1100138" cy="1200150"/>
            <wp:effectExtent l="0" t="0" r="4762"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00138" cy="1200150"/>
                    </a:xfrm>
                    <a:prstGeom prst="rect">
                      <a:avLst/>
                    </a:prstGeom>
                    <a:noFill/>
                    <a:ln w="9525">
                      <a:noFill/>
                      <a:miter lim="800000"/>
                      <a:headEnd/>
                      <a:tailEnd/>
                    </a:ln>
                  </pic:spPr>
                </pic:pic>
              </a:graphicData>
            </a:graphic>
          </wp:anchor>
        </w:drawing>
      </w:r>
      <w:r w:rsidR="000C3EC6">
        <w:rPr>
          <w:rFonts w:ascii="Windsor" w:hAnsi="Windsor"/>
          <w:sz w:val="44"/>
        </w:rPr>
        <w:t>Arizona</w:t>
      </w:r>
      <w:r>
        <w:rPr>
          <w:rFonts w:ascii="Windsor" w:hAnsi="Windsor"/>
          <w:sz w:val="44"/>
        </w:rPr>
        <w:t xml:space="preserve"> College of Emergency Physicians</w:t>
      </w:r>
    </w:p>
    <w:p w14:paraId="13E0417A" w14:textId="77777777" w:rsidR="00AB1EA5" w:rsidRDefault="00AB1EA5" w:rsidP="00AB1EA5">
      <w:pPr>
        <w:spacing w:after="0"/>
        <w:jc w:val="right"/>
        <w:rPr>
          <w:spacing w:val="2"/>
          <w:sz w:val="28"/>
        </w:rPr>
      </w:pPr>
      <w:r>
        <w:rPr>
          <w:rFonts w:ascii="Windsor" w:hAnsi="Windsor"/>
          <w:spacing w:val="2"/>
          <w:sz w:val="28"/>
        </w:rPr>
        <w:t>State Chapter of the American College of Emergency Physicians</w:t>
      </w:r>
    </w:p>
    <w:p w14:paraId="1D3C9700" w14:textId="77777777" w:rsidR="00AB1EA5" w:rsidRDefault="00AB1EA5" w:rsidP="00AB1EA5">
      <w:pPr>
        <w:spacing w:after="0"/>
        <w:rPr>
          <w:b/>
          <w:sz w:val="32"/>
          <w:u w:val="single"/>
        </w:rPr>
      </w:pPr>
      <w:r>
        <w:rPr>
          <w:b/>
          <w:noProof/>
          <w:sz w:val="32"/>
          <w:u w:val="single"/>
        </w:rPr>
        <w:drawing>
          <wp:anchor distT="0" distB="0" distL="114300" distR="114300" simplePos="0" relativeHeight="251659264" behindDoc="1" locked="0" layoutInCell="1" allowOverlap="1" wp14:anchorId="799F7285" wp14:editId="74F9621B">
            <wp:simplePos x="0" y="0"/>
            <wp:positionH relativeFrom="column">
              <wp:posOffset>2247900</wp:posOffset>
            </wp:positionH>
            <wp:positionV relativeFrom="paragraph">
              <wp:posOffset>56515</wp:posOffset>
            </wp:positionV>
            <wp:extent cx="4000500" cy="438150"/>
            <wp:effectExtent l="19050" t="0" r="0" b="0"/>
            <wp:wrapNone/>
            <wp:docPr id="3" name="Picture 3" descr="ACEP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P Part"/>
                    <pic:cNvPicPr>
                      <a:picLocks noChangeAspect="1" noChangeArrowheads="1"/>
                    </pic:cNvPicPr>
                  </pic:nvPicPr>
                  <pic:blipFill>
                    <a:blip r:embed="rId9" cstate="print"/>
                    <a:srcRect/>
                    <a:stretch>
                      <a:fillRect/>
                    </a:stretch>
                  </pic:blipFill>
                  <pic:spPr bwMode="auto">
                    <a:xfrm>
                      <a:off x="0" y="0"/>
                      <a:ext cx="4000500" cy="438150"/>
                    </a:xfrm>
                    <a:prstGeom prst="rect">
                      <a:avLst/>
                    </a:prstGeom>
                    <a:noFill/>
                    <a:ln w="9525">
                      <a:noFill/>
                      <a:miter lim="800000"/>
                      <a:headEnd/>
                      <a:tailEnd/>
                    </a:ln>
                  </pic:spPr>
                </pic:pic>
              </a:graphicData>
            </a:graphic>
          </wp:anchor>
        </w:drawing>
      </w:r>
    </w:p>
    <w:p w14:paraId="38799EE3" w14:textId="77777777" w:rsidR="00AB1EA5" w:rsidRDefault="00AB1EA5" w:rsidP="00E765D3">
      <w:pPr>
        <w:spacing w:after="0"/>
        <w:jc w:val="center"/>
        <w:rPr>
          <w:b/>
          <w:sz w:val="32"/>
          <w:u w:val="single"/>
        </w:rPr>
      </w:pPr>
    </w:p>
    <w:p w14:paraId="2CD133AC" w14:textId="77777777" w:rsidR="00AB1EA5" w:rsidRDefault="00AB1EA5" w:rsidP="00E765D3">
      <w:pPr>
        <w:spacing w:after="0"/>
        <w:jc w:val="center"/>
        <w:rPr>
          <w:b/>
          <w:sz w:val="32"/>
          <w:u w:val="single"/>
        </w:rPr>
      </w:pPr>
    </w:p>
    <w:p w14:paraId="70B812B7" w14:textId="734C9B25" w:rsidR="00A01A9E" w:rsidRPr="00AB1EA5" w:rsidRDefault="00A01A9E" w:rsidP="00E765D3">
      <w:pPr>
        <w:spacing w:after="0"/>
        <w:jc w:val="center"/>
        <w:rPr>
          <w:b/>
          <w:sz w:val="40"/>
          <w:szCs w:val="40"/>
          <w:u w:val="single"/>
        </w:rPr>
      </w:pPr>
      <w:r w:rsidRPr="00AB1EA5">
        <w:rPr>
          <w:b/>
          <w:sz w:val="40"/>
          <w:szCs w:val="40"/>
          <w:u w:val="single"/>
        </w:rPr>
        <w:t>AzCEP’s Resident</w:t>
      </w:r>
      <w:r w:rsidR="001628C2">
        <w:rPr>
          <w:b/>
          <w:sz w:val="40"/>
          <w:szCs w:val="40"/>
          <w:u w:val="single"/>
        </w:rPr>
        <w:t>/Student</w:t>
      </w:r>
      <w:r w:rsidRPr="00AB1EA5">
        <w:rPr>
          <w:b/>
          <w:sz w:val="40"/>
          <w:szCs w:val="40"/>
          <w:u w:val="single"/>
        </w:rPr>
        <w:t xml:space="preserve"> Research Seed Grant</w:t>
      </w:r>
    </w:p>
    <w:p w14:paraId="60B2F063" w14:textId="77777777" w:rsidR="007E1898" w:rsidRDefault="007E1898" w:rsidP="00E765D3">
      <w:pPr>
        <w:rPr>
          <w:b/>
          <w:u w:val="single"/>
        </w:rPr>
      </w:pPr>
    </w:p>
    <w:p w14:paraId="4BBCF42F" w14:textId="77777777" w:rsidR="00A01A9E" w:rsidRPr="007E1898" w:rsidRDefault="00BF02BE" w:rsidP="00E765D3">
      <w:pPr>
        <w:rPr>
          <w:b/>
          <w:i/>
          <w:sz w:val="28"/>
          <w:szCs w:val="28"/>
          <w:u w:val="single"/>
        </w:rPr>
      </w:pPr>
      <w:r w:rsidRPr="007E1898">
        <w:rPr>
          <w:b/>
          <w:i/>
          <w:sz w:val="28"/>
          <w:szCs w:val="28"/>
          <w:u w:val="single"/>
        </w:rPr>
        <w:t>P</w:t>
      </w:r>
      <w:r w:rsidR="005D6074" w:rsidRPr="007E1898">
        <w:rPr>
          <w:b/>
          <w:i/>
          <w:sz w:val="28"/>
          <w:szCs w:val="28"/>
          <w:u w:val="single"/>
        </w:rPr>
        <w:t>ROJECT PROPOSAL OUTLINE</w:t>
      </w:r>
    </w:p>
    <w:p w14:paraId="2AF09055" w14:textId="77777777" w:rsidR="00A01A9E" w:rsidRPr="00B2597B" w:rsidRDefault="00E765D3">
      <w:pPr>
        <w:rPr>
          <w:b/>
          <w:u w:val="single"/>
        </w:rPr>
      </w:pPr>
      <w:r>
        <w:rPr>
          <w:b/>
          <w:u w:val="single"/>
        </w:rPr>
        <w:t>R</w:t>
      </w:r>
      <w:r w:rsidR="00A01A9E" w:rsidRPr="00B2597B">
        <w:rPr>
          <w:b/>
          <w:u w:val="single"/>
        </w:rPr>
        <w:t>ationale:</w:t>
      </w:r>
    </w:p>
    <w:p w14:paraId="69DDDDE0" w14:textId="77777777" w:rsidR="00A01A9E" w:rsidRDefault="00E765D3" w:rsidP="00E765D3">
      <w:pPr>
        <w:pStyle w:val="ListParagraph"/>
        <w:numPr>
          <w:ilvl w:val="0"/>
          <w:numId w:val="2"/>
        </w:numPr>
      </w:pPr>
      <w:r>
        <w:t>AzCEP is supportive of</w:t>
      </w:r>
      <w:r w:rsidR="00A01A9E">
        <w:t xml:space="preserve"> Emergency Department based clinical research</w:t>
      </w:r>
      <w:r>
        <w:t xml:space="preserve"> throughout the state of Arizona</w:t>
      </w:r>
    </w:p>
    <w:p w14:paraId="7F95C1C6" w14:textId="595CB371" w:rsidR="00A01A9E" w:rsidRDefault="00A01A9E" w:rsidP="00E765D3">
      <w:pPr>
        <w:pStyle w:val="ListParagraph"/>
        <w:numPr>
          <w:ilvl w:val="0"/>
          <w:numId w:val="2"/>
        </w:numPr>
      </w:pPr>
      <w:r>
        <w:t>AzCEP is supportive of Emergency Medicine Resident</w:t>
      </w:r>
      <w:r w:rsidR="0060415A">
        <w:t xml:space="preserve"> and Medical Student</w:t>
      </w:r>
      <w:r>
        <w:t xml:space="preserve"> educat</w:t>
      </w:r>
      <w:r w:rsidR="00E765D3">
        <w:t>i</w:t>
      </w:r>
      <w:r>
        <w:t>on</w:t>
      </w:r>
    </w:p>
    <w:p w14:paraId="2F37BC3F" w14:textId="545CE0F9" w:rsidR="00A01A9E" w:rsidRDefault="00A01A9E" w:rsidP="00E765D3">
      <w:pPr>
        <w:pStyle w:val="ListParagraph"/>
        <w:numPr>
          <w:ilvl w:val="0"/>
          <w:numId w:val="2"/>
        </w:numPr>
      </w:pPr>
      <w:r>
        <w:t xml:space="preserve">AzCEP supports </w:t>
      </w:r>
      <w:r w:rsidR="00E765D3">
        <w:t>Arizona</w:t>
      </w:r>
      <w:r w:rsidR="007A042B">
        <w:t xml:space="preserve"> emergency medicine</w:t>
      </w:r>
      <w:r w:rsidR="00E765D3">
        <w:t xml:space="preserve"> residents</w:t>
      </w:r>
      <w:r w:rsidR="0060415A">
        <w:t xml:space="preserve"> and medical students</w:t>
      </w:r>
      <w:r w:rsidR="00E765D3">
        <w:t xml:space="preserve"> as they work towards their future careers as emergency physicians </w:t>
      </w:r>
    </w:p>
    <w:p w14:paraId="083D8559" w14:textId="0A2F9204" w:rsidR="007E1898" w:rsidRDefault="007E1898" w:rsidP="007E1898">
      <w:pPr>
        <w:pStyle w:val="ListParagraph"/>
        <w:numPr>
          <w:ilvl w:val="0"/>
          <w:numId w:val="2"/>
        </w:numPr>
      </w:pPr>
      <w:r>
        <w:t>AzCEP strives for an ongoing support and presence in EM training programs</w:t>
      </w:r>
      <w:r w:rsidR="0060415A">
        <w:t xml:space="preserve"> and medical schools</w:t>
      </w:r>
      <w:r>
        <w:t xml:space="preserve"> throughout Arizona</w:t>
      </w:r>
    </w:p>
    <w:p w14:paraId="3B314D3F" w14:textId="77777777" w:rsidR="007E1898" w:rsidRDefault="007E1898">
      <w:pPr>
        <w:rPr>
          <w:b/>
          <w:u w:val="single"/>
        </w:rPr>
      </w:pPr>
    </w:p>
    <w:p w14:paraId="6D6D4047" w14:textId="1586C29C" w:rsidR="00A01A9E" w:rsidRPr="00B2597B" w:rsidRDefault="00E765D3">
      <w:pPr>
        <w:rPr>
          <w:b/>
          <w:u w:val="single"/>
        </w:rPr>
      </w:pPr>
      <w:r>
        <w:rPr>
          <w:b/>
          <w:u w:val="single"/>
        </w:rPr>
        <w:t>20</w:t>
      </w:r>
      <w:r w:rsidR="009748B1">
        <w:rPr>
          <w:b/>
          <w:u w:val="single"/>
        </w:rPr>
        <w:t>2</w:t>
      </w:r>
      <w:r w:rsidR="00DA6DCC">
        <w:rPr>
          <w:b/>
          <w:u w:val="single"/>
        </w:rPr>
        <w:t>2</w:t>
      </w:r>
      <w:r>
        <w:rPr>
          <w:b/>
          <w:u w:val="single"/>
        </w:rPr>
        <w:t xml:space="preserve"> Award Timeline/</w:t>
      </w:r>
      <w:r w:rsidR="00A01A9E" w:rsidRPr="00B2597B">
        <w:rPr>
          <w:b/>
          <w:u w:val="single"/>
        </w:rPr>
        <w:t>Process:</w:t>
      </w:r>
    </w:p>
    <w:p w14:paraId="1347CE32" w14:textId="7BACBC85" w:rsidR="00A01A9E" w:rsidRDefault="00DA6DCC" w:rsidP="00E765D3">
      <w:pPr>
        <w:pStyle w:val="ListParagraph"/>
        <w:numPr>
          <w:ilvl w:val="0"/>
          <w:numId w:val="3"/>
        </w:numPr>
      </w:pPr>
      <w:r>
        <w:t>Aug</w:t>
      </w:r>
      <w:r w:rsidR="00870F33">
        <w:t xml:space="preserve"> 1</w:t>
      </w:r>
      <w:r w:rsidR="00A01A9E">
        <w:t>:  AzCEP announces the availability of a closed competitive grant process</w:t>
      </w:r>
      <w:r w:rsidR="00F61973">
        <w:t xml:space="preserve">.  Grants will be awarded at a </w:t>
      </w:r>
      <w:r w:rsidR="00D06FFF">
        <w:t xml:space="preserve">maximum of </w:t>
      </w:r>
      <w:r w:rsidR="00A01A9E">
        <w:t>$1000</w:t>
      </w:r>
      <w:r w:rsidR="00E765D3">
        <w:t xml:space="preserve"> to the most competitive </w:t>
      </w:r>
      <w:r w:rsidR="00F61973">
        <w:t>p</w:t>
      </w:r>
      <w:r w:rsidR="00E765D3">
        <w:t>roposals</w:t>
      </w:r>
      <w:r w:rsidR="00B90369">
        <w:t>.</w:t>
      </w:r>
      <w:r w:rsidR="00A01A9E">
        <w:t xml:space="preserve">  </w:t>
      </w:r>
    </w:p>
    <w:p w14:paraId="44BE04F1" w14:textId="3458CC07" w:rsidR="00A01A9E" w:rsidRDefault="00F30A7D" w:rsidP="00E765D3">
      <w:pPr>
        <w:pStyle w:val="ListParagraph"/>
        <w:numPr>
          <w:ilvl w:val="0"/>
          <w:numId w:val="3"/>
        </w:numPr>
      </w:pPr>
      <w:r w:rsidRPr="00FD3DE3">
        <w:rPr>
          <w:b/>
          <w:bCs/>
          <w:strike/>
        </w:rPr>
        <w:t xml:space="preserve">October </w:t>
      </w:r>
      <w:r w:rsidR="007A1363" w:rsidRPr="00FD3DE3">
        <w:rPr>
          <w:b/>
          <w:bCs/>
          <w:strike/>
        </w:rPr>
        <w:t>31st</w:t>
      </w:r>
      <w:r w:rsidR="00A01A9E" w:rsidRPr="00FD3DE3">
        <w:rPr>
          <w:strike/>
        </w:rPr>
        <w:t>:</w:t>
      </w:r>
      <w:r w:rsidR="00A01A9E">
        <w:t xml:space="preserve"> Grant application deadline </w:t>
      </w:r>
      <w:r w:rsidR="00FD3DE3" w:rsidRPr="00FD3DE3">
        <w:rPr>
          <w:b/>
          <w:bCs/>
          <w:color w:val="FF3399"/>
        </w:rPr>
        <w:t>NOW, JANUARY 15, 2023</w:t>
      </w:r>
      <w:r w:rsidR="009C2353">
        <w:t xml:space="preserve">; To be sent as a </w:t>
      </w:r>
      <w:r w:rsidR="009C2353" w:rsidRPr="00F30A7D">
        <w:rPr>
          <w:b/>
          <w:bCs/>
          <w:u w:val="single"/>
        </w:rPr>
        <w:t>Word document</w:t>
      </w:r>
      <w:r w:rsidR="009C2353">
        <w:t>.</w:t>
      </w:r>
    </w:p>
    <w:p w14:paraId="48D074E8" w14:textId="1BBF3D1F" w:rsidR="00A01A9E" w:rsidRDefault="00B1584A" w:rsidP="00E765D3">
      <w:pPr>
        <w:pStyle w:val="ListParagraph"/>
        <w:numPr>
          <w:ilvl w:val="0"/>
          <w:numId w:val="3"/>
        </w:numPr>
      </w:pPr>
      <w:r>
        <w:t>Late January 2023</w:t>
      </w:r>
      <w:r w:rsidR="00A01A9E">
        <w:t>: Grant applications reviewed by AzCEP Seed Grant Review committee.</w:t>
      </w:r>
      <w:r w:rsidR="009C1483">
        <w:t xml:space="preserve"> </w:t>
      </w:r>
    </w:p>
    <w:p w14:paraId="0021BC94" w14:textId="40226218" w:rsidR="00A01A9E" w:rsidRDefault="00B1584A" w:rsidP="00E765D3">
      <w:pPr>
        <w:pStyle w:val="ListParagraph"/>
        <w:numPr>
          <w:ilvl w:val="0"/>
          <w:numId w:val="3"/>
        </w:numPr>
      </w:pPr>
      <w:r>
        <w:t>February 2023</w:t>
      </w:r>
      <w:r w:rsidR="00A01A9E">
        <w:t xml:space="preserve">:  Grants </w:t>
      </w:r>
      <w:r w:rsidR="009D79F5">
        <w:t xml:space="preserve">announced and </w:t>
      </w:r>
      <w:r w:rsidR="00A01A9E">
        <w:t>awarded with recognition event at the next availa</w:t>
      </w:r>
      <w:r w:rsidR="007E1898">
        <w:t>ble resident</w:t>
      </w:r>
      <w:r w:rsidR="0060415A">
        <w:t xml:space="preserve"> (or medical school)</w:t>
      </w:r>
      <w:r w:rsidR="007E1898">
        <w:t xml:space="preserve"> conference followed by a lunch event sponsored by AzCEP.</w:t>
      </w:r>
    </w:p>
    <w:p w14:paraId="6C6D3E4E" w14:textId="77777777" w:rsidR="00A01A9E" w:rsidRPr="00B2597B" w:rsidRDefault="00A01A9E">
      <w:pPr>
        <w:rPr>
          <w:b/>
          <w:u w:val="single"/>
        </w:rPr>
      </w:pPr>
      <w:r w:rsidRPr="00B2597B">
        <w:rPr>
          <w:b/>
          <w:u w:val="single"/>
        </w:rPr>
        <w:t>Application process</w:t>
      </w:r>
    </w:p>
    <w:p w14:paraId="35FC1D97" w14:textId="3B3F0BA5" w:rsidR="009C1483" w:rsidRDefault="00A01A9E">
      <w:r>
        <w:t xml:space="preserve">Maximum </w:t>
      </w:r>
      <w:r w:rsidR="00707AA7">
        <w:t>four-page</w:t>
      </w:r>
      <w:r>
        <w:t xml:space="preserve"> application</w:t>
      </w:r>
      <w:r w:rsidR="00D714C0">
        <w:t xml:space="preserve"> </w:t>
      </w:r>
      <w:r>
        <w:t xml:space="preserve">to be completed by </w:t>
      </w:r>
      <w:r w:rsidR="001A7A12">
        <w:t xml:space="preserve">applicant.  </w:t>
      </w:r>
      <w:r w:rsidR="003413F2">
        <w:t>E-m</w:t>
      </w:r>
      <w:r w:rsidR="001A7A12">
        <w:t xml:space="preserve">ail </w:t>
      </w:r>
      <w:r w:rsidR="003413F2">
        <w:t>completed application</w:t>
      </w:r>
      <w:r w:rsidR="007A042B">
        <w:t xml:space="preserve"> (in a Word document</w:t>
      </w:r>
      <w:r w:rsidR="005D6074">
        <w:t>) by</w:t>
      </w:r>
      <w:r w:rsidR="001A7A12">
        <w:t xml:space="preserve"> </w:t>
      </w:r>
      <w:r w:rsidR="00F30A7D" w:rsidRPr="00B1584A">
        <w:rPr>
          <w:b/>
          <w:bCs/>
          <w:strike/>
        </w:rPr>
        <w:t xml:space="preserve">October </w:t>
      </w:r>
      <w:r w:rsidR="00870F33" w:rsidRPr="00B1584A">
        <w:rPr>
          <w:b/>
          <w:bCs/>
          <w:strike/>
        </w:rPr>
        <w:t>3</w:t>
      </w:r>
      <w:r w:rsidR="00C445D2" w:rsidRPr="00B1584A">
        <w:rPr>
          <w:b/>
          <w:bCs/>
          <w:strike/>
        </w:rPr>
        <w:t>1</w:t>
      </w:r>
      <w:r w:rsidR="00870F33" w:rsidRPr="00B1584A">
        <w:rPr>
          <w:b/>
          <w:bCs/>
          <w:strike/>
        </w:rPr>
        <w:t>st</w:t>
      </w:r>
      <w:r w:rsidR="001F1599">
        <w:t xml:space="preserve"> </w:t>
      </w:r>
      <w:r w:rsidR="00B1584A">
        <w:t xml:space="preserve"> </w:t>
      </w:r>
      <w:r w:rsidR="00B1584A" w:rsidRPr="00B1584A">
        <w:rPr>
          <w:b/>
          <w:bCs/>
          <w:color w:val="FF3399"/>
        </w:rPr>
        <w:t>JANUARY 15, 2023</w:t>
      </w:r>
      <w:r w:rsidR="00B1584A" w:rsidRPr="00B1584A">
        <w:rPr>
          <w:color w:val="FF3399"/>
        </w:rPr>
        <w:t xml:space="preserve"> </w:t>
      </w:r>
      <w:r w:rsidR="001F1599">
        <w:t xml:space="preserve">to Stephanie at: </w:t>
      </w:r>
      <w:hyperlink r:id="rId10" w:history="1">
        <w:r w:rsidR="001F1599" w:rsidRPr="0020024F">
          <w:rPr>
            <w:rStyle w:val="Hyperlink"/>
          </w:rPr>
          <w:t>azacep@gmail.com</w:t>
        </w:r>
      </w:hyperlink>
      <w:r w:rsidR="001F1599">
        <w:t xml:space="preserve">     </w:t>
      </w:r>
      <w:r w:rsidR="00D714C0">
        <w:t xml:space="preserve"> Application must be accompanied by a letter</w:t>
      </w:r>
      <w:r w:rsidR="007A042B">
        <w:t>, in a PDF format,</w:t>
      </w:r>
      <w:r w:rsidR="00D714C0">
        <w:t xml:space="preserve"> from the residency program director </w:t>
      </w:r>
      <w:r w:rsidR="00EF1131" w:rsidRPr="00EF1131">
        <w:rPr>
          <w:b/>
          <w:color w:val="FF0000"/>
        </w:rPr>
        <w:t>(resident applicant), or faculty advisor (student)</w:t>
      </w:r>
      <w:r w:rsidR="00EF1131" w:rsidRPr="00EF1131">
        <w:rPr>
          <w:color w:val="FF0000"/>
        </w:rPr>
        <w:t xml:space="preserve"> </w:t>
      </w:r>
      <w:r w:rsidR="00D714C0">
        <w:t>that contains verbiage on</w:t>
      </w:r>
      <w:r w:rsidR="009C1483">
        <w:t>:</w:t>
      </w:r>
    </w:p>
    <w:p w14:paraId="2407E906" w14:textId="77777777" w:rsidR="009C1483" w:rsidRDefault="009C1483" w:rsidP="009C1483">
      <w:pPr>
        <w:pStyle w:val="ListParagraph"/>
        <w:numPr>
          <w:ilvl w:val="0"/>
          <w:numId w:val="4"/>
        </w:numPr>
      </w:pPr>
      <w:r>
        <w:t>S</w:t>
      </w:r>
      <w:r w:rsidR="00D714C0">
        <w:t>upport for the application</w:t>
      </w:r>
    </w:p>
    <w:p w14:paraId="5E834360" w14:textId="77777777" w:rsidR="009C1483" w:rsidRDefault="009C1483" w:rsidP="009C1483">
      <w:pPr>
        <w:pStyle w:val="ListParagraph"/>
        <w:numPr>
          <w:ilvl w:val="0"/>
          <w:numId w:val="4"/>
        </w:numPr>
      </w:pPr>
      <w:r>
        <w:t>A</w:t>
      </w:r>
      <w:r w:rsidR="00B2597B">
        <w:t>ssurance of ethical use of funds</w:t>
      </w:r>
      <w:r w:rsidR="00BF02BE">
        <w:t xml:space="preserve"> (none to be used on travel expenses)</w:t>
      </w:r>
    </w:p>
    <w:p w14:paraId="6CBC9C8E" w14:textId="77777777" w:rsidR="009C1483" w:rsidRDefault="009C1483" w:rsidP="009C1483">
      <w:pPr>
        <w:pStyle w:val="ListParagraph"/>
        <w:numPr>
          <w:ilvl w:val="0"/>
          <w:numId w:val="4"/>
        </w:numPr>
      </w:pPr>
      <w:r>
        <w:t>Assurances of local IRB sanctioned research</w:t>
      </w:r>
    </w:p>
    <w:p w14:paraId="1ACED5E5" w14:textId="3B742D43" w:rsidR="009C1483" w:rsidRDefault="009C1483" w:rsidP="009C1483">
      <w:pPr>
        <w:pStyle w:val="ListParagraph"/>
        <w:numPr>
          <w:ilvl w:val="0"/>
          <w:numId w:val="4"/>
        </w:numPr>
      </w:pPr>
      <w:r>
        <w:t>Residency</w:t>
      </w:r>
      <w:r w:rsidR="0060415A">
        <w:t>/medical school</w:t>
      </w:r>
      <w:r>
        <w:t xml:space="preserve"> </w:t>
      </w:r>
      <w:r w:rsidRPr="000F099F">
        <w:t>assume</w:t>
      </w:r>
      <w:r w:rsidR="007A140A" w:rsidRPr="000F099F">
        <w:t>s</w:t>
      </w:r>
      <w:r>
        <w:t xml:space="preserve"> liability and </w:t>
      </w:r>
      <w:r w:rsidRPr="000F099F">
        <w:t>release</w:t>
      </w:r>
      <w:r w:rsidR="007A140A" w:rsidRPr="000F099F">
        <w:t>s</w:t>
      </w:r>
      <w:r>
        <w:t xml:space="preserve"> AzCEP</w:t>
      </w:r>
      <w:r w:rsidR="007A140A">
        <w:t xml:space="preserve"> </w:t>
      </w:r>
      <w:r w:rsidR="007A140A" w:rsidRPr="000F099F">
        <w:t>from any liability whatsoever</w:t>
      </w:r>
    </w:p>
    <w:p w14:paraId="0BF071A9" w14:textId="77777777" w:rsidR="009C1483" w:rsidRDefault="009C1483" w:rsidP="009C1483">
      <w:pPr>
        <w:pStyle w:val="ListParagraph"/>
        <w:numPr>
          <w:ilvl w:val="0"/>
          <w:numId w:val="4"/>
        </w:numPr>
      </w:pPr>
      <w:r>
        <w:t>A</w:t>
      </w:r>
      <w:r w:rsidR="0089026E">
        <w:t>ssurances that awarded monies</w:t>
      </w:r>
      <w:r w:rsidR="00D714C0">
        <w:t xml:space="preserve"> will be used only for the research outlined in the </w:t>
      </w:r>
      <w:r>
        <w:t xml:space="preserve">awarded </w:t>
      </w:r>
      <w:r w:rsidR="00D714C0">
        <w:t>proposal</w:t>
      </w:r>
    </w:p>
    <w:p w14:paraId="22450E1A" w14:textId="6843006D" w:rsidR="001A7A12" w:rsidRDefault="001A7A12">
      <w:r>
        <w:lastRenderedPageBreak/>
        <w:t>Application forms distributed to Arizona Emergency Medicine residency program dire</w:t>
      </w:r>
      <w:r w:rsidR="0060415A">
        <w:t xml:space="preserve">ctors and/or research directors as well as to medical students through the EMIG website. </w:t>
      </w:r>
      <w:r w:rsidR="00D714C0">
        <w:t xml:space="preserve"> </w:t>
      </w:r>
      <w:r>
        <w:t>Application form available on AzCEP</w:t>
      </w:r>
      <w:r w:rsidR="0060415A">
        <w:t xml:space="preserve"> and EMIG</w:t>
      </w:r>
      <w:r>
        <w:t xml:space="preserve"> website</w:t>
      </w:r>
      <w:r w:rsidR="0060415A">
        <w:t>s</w:t>
      </w:r>
      <w:r>
        <w:t>.</w:t>
      </w:r>
    </w:p>
    <w:p w14:paraId="4E3ACDA4" w14:textId="77777777" w:rsidR="005F3B45" w:rsidRDefault="005F3B45"/>
    <w:p w14:paraId="40EFF062" w14:textId="77777777" w:rsidR="001A7A12" w:rsidRPr="00B2597B" w:rsidRDefault="001A7A12">
      <w:pPr>
        <w:rPr>
          <w:b/>
          <w:u w:val="single"/>
        </w:rPr>
      </w:pPr>
      <w:r w:rsidRPr="00B2597B">
        <w:rPr>
          <w:b/>
          <w:u w:val="single"/>
        </w:rPr>
        <w:t>Review Process</w:t>
      </w:r>
    </w:p>
    <w:p w14:paraId="4FE5B758" w14:textId="77777777" w:rsidR="001A7A12" w:rsidRDefault="001A7A12">
      <w:r>
        <w:t>AzCEP formed review committee to be comprised</w:t>
      </w:r>
      <w:r w:rsidR="006632A7">
        <w:t xml:space="preserve"> of:  Two members of the AzCEP </w:t>
      </w:r>
      <w:r w:rsidR="006632A7" w:rsidRPr="000F099F">
        <w:t>E</w:t>
      </w:r>
      <w:r w:rsidRPr="000F099F">
        <w:t>xecutive</w:t>
      </w:r>
      <w:r>
        <w:t xml:space="preserve"> Committee; two AzCEP board members; one member from each training program.</w:t>
      </w:r>
      <w:r w:rsidR="009C1483">
        <w:t xml:space="preserve">  </w:t>
      </w:r>
    </w:p>
    <w:p w14:paraId="3AB77958" w14:textId="77777777" w:rsidR="001A7A12" w:rsidRDefault="001A7A12">
      <w:r>
        <w:t xml:space="preserve">Applications to be distributed to all review committee members one week prior to review committee meeting.  Meeting will comprise of the review of each application, scoring and ranking.  </w:t>
      </w:r>
      <w:r w:rsidR="009C1483">
        <w:t xml:space="preserve">Reviewers may submit evaluation scores remotely. </w:t>
      </w:r>
      <w:r w:rsidR="007A042B">
        <w:t xml:space="preserve"> Seed Grant Award review committee</w:t>
      </w:r>
      <w:r w:rsidR="009C1483">
        <w:t xml:space="preserve"> discussions may be conducted in pe</w:t>
      </w:r>
      <w:r w:rsidR="007A042B">
        <w:t>rson or by teleconference at a</w:t>
      </w:r>
      <w:r w:rsidR="009C1483">
        <w:t xml:space="preserve"> </w:t>
      </w:r>
      <w:r w:rsidR="007A042B">
        <w:t>Seed Grant A</w:t>
      </w:r>
      <w:r w:rsidR="009C1483">
        <w:t xml:space="preserve">ward </w:t>
      </w:r>
      <w:r w:rsidR="007A042B">
        <w:t xml:space="preserve">review committee </w:t>
      </w:r>
      <w:r w:rsidR="009C1483">
        <w:t>meeting</w:t>
      </w:r>
      <w:r w:rsidR="00BF02BE">
        <w:t>, where all applications will be ranked</w:t>
      </w:r>
      <w:r w:rsidR="009C1483">
        <w:t>.</w:t>
      </w:r>
      <w:r w:rsidR="007A042B">
        <w:t xml:space="preserve">  </w:t>
      </w:r>
      <w:r w:rsidR="007A042B" w:rsidRPr="007A042B">
        <w:t>The review committee will be chaired by the education sub-committee chair who will not be a voting member of the committee.  The chair will be called to vote on applications only in the</w:t>
      </w:r>
      <w:r w:rsidR="00BF02BE">
        <w:t xml:space="preserve"> case of a committee tie vote.</w:t>
      </w:r>
    </w:p>
    <w:p w14:paraId="2BB6FEA9" w14:textId="77777777" w:rsidR="009C2353" w:rsidRDefault="009C2353">
      <w:pPr>
        <w:rPr>
          <w:b/>
          <w:u w:val="single"/>
        </w:rPr>
      </w:pPr>
    </w:p>
    <w:p w14:paraId="26545D22" w14:textId="77777777" w:rsidR="001A7A12" w:rsidRPr="00B2597B" w:rsidRDefault="001A7A12">
      <w:pPr>
        <w:rPr>
          <w:b/>
          <w:u w:val="single"/>
        </w:rPr>
      </w:pPr>
      <w:r w:rsidRPr="00B2597B">
        <w:rPr>
          <w:b/>
          <w:u w:val="single"/>
        </w:rPr>
        <w:t>Award Event:</w:t>
      </w:r>
    </w:p>
    <w:p w14:paraId="0D859CA0" w14:textId="37EAD3CA" w:rsidR="001A7A12" w:rsidRPr="007F4BF1" w:rsidRDefault="001A7A12">
      <w:r w:rsidRPr="007F4BF1">
        <w:t>AzCEP board representative will travel to the residency training site</w:t>
      </w:r>
      <w:r w:rsidR="0060415A">
        <w:t xml:space="preserve"> or medical school</w:t>
      </w:r>
      <w:r w:rsidRPr="007F4BF1">
        <w:t xml:space="preserve"> and announce/congratulate the award winner</w:t>
      </w:r>
      <w:r w:rsidR="00BF02BE" w:rsidRPr="007F4BF1">
        <w:t xml:space="preserve"> and provide </w:t>
      </w:r>
      <w:r w:rsidR="007F4BF1">
        <w:t xml:space="preserve">breakfast or </w:t>
      </w:r>
      <w:r w:rsidR="00BF02BE" w:rsidRPr="007F4BF1">
        <w:t>lunch</w:t>
      </w:r>
      <w:r w:rsidRPr="007F4BF1">
        <w:t xml:space="preserve">.  Recognition </w:t>
      </w:r>
      <w:r w:rsidR="00707AA7">
        <w:t xml:space="preserve">for residents </w:t>
      </w:r>
      <w:r w:rsidRPr="007F4BF1">
        <w:t>would take place during residency conference for the benefit of recognition in front of their residency p</w:t>
      </w:r>
      <w:r w:rsidR="00D06FFF" w:rsidRPr="007F4BF1">
        <w:t>e</w:t>
      </w:r>
      <w:r w:rsidRPr="007F4BF1">
        <w:t>ers and faculty.</w:t>
      </w:r>
      <w:r w:rsidR="002D28C5">
        <w:t xml:space="preserve">  </w:t>
      </w:r>
      <w:r w:rsidR="002D28C5" w:rsidRPr="002D28C5">
        <w:t>Recognition for medical students would take place in a location/time to recognize students in front of peers/faculty.</w:t>
      </w:r>
    </w:p>
    <w:p w14:paraId="59D64D3C" w14:textId="5022A92B" w:rsidR="007E1898" w:rsidRPr="007F4BF1" w:rsidRDefault="007E1898">
      <w:r w:rsidRPr="007F4BF1">
        <w:t xml:space="preserve">The AzCEP Board is interested in </w:t>
      </w:r>
      <w:r w:rsidR="00403BAE" w:rsidRPr="007F4BF1">
        <w:t>maintaining an ongoing dialogue with the researcher and the involved residents</w:t>
      </w:r>
      <w:r w:rsidR="0060415A">
        <w:t>/students</w:t>
      </w:r>
      <w:r w:rsidR="00403BAE" w:rsidRPr="007F4BF1">
        <w:t xml:space="preserve"> throughout the duration of the study.  Similarly</w:t>
      </w:r>
      <w:r w:rsidR="0060415A">
        <w:t>,</w:t>
      </w:r>
      <w:r w:rsidR="00403BAE" w:rsidRPr="007F4BF1">
        <w:t xml:space="preserve"> the chapter is eager to participate in the acknowledgement of the academic contributions that result from these grants.  For these reasons, the chapter will request and make contingent upon the award that there will be</w:t>
      </w:r>
      <w:r w:rsidRPr="007F4BF1">
        <w:t xml:space="preserve"> a </w:t>
      </w:r>
      <w:r w:rsidR="00403BAE" w:rsidRPr="007F4BF1">
        <w:t xml:space="preserve">mid-cycle </w:t>
      </w:r>
      <w:r w:rsidRPr="007F4BF1">
        <w:t xml:space="preserve">update on the progress of this study and </w:t>
      </w:r>
      <w:r w:rsidR="00403BAE" w:rsidRPr="007F4BF1">
        <w:t xml:space="preserve">at </w:t>
      </w:r>
      <w:r w:rsidRPr="007F4BF1">
        <w:t xml:space="preserve">its outcome.  We would ask that </w:t>
      </w:r>
      <w:r w:rsidR="00226A7A" w:rsidRPr="007F4BF1">
        <w:t>the researchers</w:t>
      </w:r>
      <w:r w:rsidRPr="007F4BF1">
        <w:t xml:space="preserve"> please forward any written abstracts, papers or similarly written reports on the work stimulated through this seed grant</w:t>
      </w:r>
      <w:r w:rsidR="00403BAE" w:rsidRPr="007F4BF1">
        <w:t xml:space="preserve"> so that your work may be showcased at our annual meeting</w:t>
      </w:r>
      <w:r w:rsidRPr="007F4BF1">
        <w:t>.  </w:t>
      </w:r>
      <w:r w:rsidR="00403BAE" w:rsidRPr="007F4BF1">
        <w:t xml:space="preserve"> Lastly, w</w:t>
      </w:r>
      <w:r w:rsidR="009C2353" w:rsidRPr="007F4BF1">
        <w:t xml:space="preserve">e request that any publications, announcements or press releases include </w:t>
      </w:r>
      <w:r w:rsidR="00226A7A" w:rsidRPr="007F4BF1">
        <w:t>recognition</w:t>
      </w:r>
      <w:r w:rsidR="009C2353" w:rsidRPr="007F4BF1">
        <w:t xml:space="preserve"> of AzCEP’s support.  We also</w:t>
      </w:r>
      <w:r w:rsidR="00226A7A" w:rsidRPr="007F4BF1">
        <w:t xml:space="preserve"> would</w:t>
      </w:r>
      <w:r w:rsidR="009C2353" w:rsidRPr="007F4BF1">
        <w:t xml:space="preserve"> invite a representative(s) to present any study results at a subsequent AzCEP summer retreat.  </w:t>
      </w:r>
    </w:p>
    <w:p w14:paraId="0D5DEFF6" w14:textId="77777777" w:rsidR="001A7A12" w:rsidRDefault="001A7A12"/>
    <w:p w14:paraId="67CB58D4" w14:textId="77777777" w:rsidR="001A7A12" w:rsidRDefault="001A7A12">
      <w:r>
        <w:t xml:space="preserve">  </w:t>
      </w:r>
    </w:p>
    <w:p w14:paraId="7F1B9A26" w14:textId="77777777" w:rsidR="00A01A9E" w:rsidRDefault="00A01A9E"/>
    <w:p w14:paraId="60F59B8A" w14:textId="77777777" w:rsidR="00A01A9E" w:rsidRDefault="00A01A9E">
      <w:r>
        <w:t xml:space="preserve"> </w:t>
      </w:r>
    </w:p>
    <w:p w14:paraId="495CE129" w14:textId="77777777" w:rsidR="00B2597B" w:rsidRDefault="00B2597B"/>
    <w:p w14:paraId="0B36CE8B" w14:textId="77777777" w:rsidR="00B2597B" w:rsidRDefault="00B2597B"/>
    <w:p w14:paraId="509E6C82" w14:textId="77777777" w:rsidR="00B2597B" w:rsidRDefault="00B2597B"/>
    <w:p w14:paraId="18B0692B" w14:textId="77777777" w:rsidR="00B2597B" w:rsidRDefault="00B2597B"/>
    <w:p w14:paraId="42BF60CD" w14:textId="77777777" w:rsidR="00B2597B" w:rsidRPr="00B2597B" w:rsidRDefault="00B2597B">
      <w:pPr>
        <w:rPr>
          <w:rFonts w:ascii="Times New Roman" w:eastAsia="Times New Roman" w:hAnsi="Times New Roman"/>
          <w:b/>
          <w:sz w:val="24"/>
          <w:szCs w:val="24"/>
          <w:u w:val="single"/>
        </w:rPr>
      </w:pPr>
      <w:r w:rsidRPr="00B2597B">
        <w:rPr>
          <w:rFonts w:ascii="Times New Roman" w:eastAsia="Times New Roman" w:hAnsi="Times New Roman"/>
          <w:b/>
          <w:sz w:val="24"/>
          <w:szCs w:val="24"/>
          <w:u w:val="single"/>
        </w:rPr>
        <w:t>Project Application</w:t>
      </w:r>
    </w:p>
    <w:p w14:paraId="42F16B91" w14:textId="618F54A1" w:rsidR="00B2597B" w:rsidRPr="00B2597B" w:rsidRDefault="00B2597B" w:rsidP="00B2597B">
      <w:pPr>
        <w:pStyle w:val="ListParagraph"/>
        <w:numPr>
          <w:ilvl w:val="0"/>
          <w:numId w:val="1"/>
        </w:numPr>
        <w:rPr>
          <w:rFonts w:ascii="Times New Roman" w:eastAsia="Times New Roman" w:hAnsi="Times New Roman"/>
          <w:sz w:val="24"/>
          <w:szCs w:val="24"/>
        </w:rPr>
      </w:pPr>
      <w:r w:rsidRPr="00B2597B">
        <w:rPr>
          <w:rFonts w:ascii="Times New Roman" w:eastAsia="Times New Roman" w:hAnsi="Times New Roman"/>
          <w:sz w:val="24"/>
          <w:szCs w:val="24"/>
        </w:rPr>
        <w:t>Name of Principal Investigator (Resident</w:t>
      </w:r>
      <w:r w:rsidR="0060415A">
        <w:rPr>
          <w:rFonts w:ascii="Times New Roman" w:eastAsia="Times New Roman" w:hAnsi="Times New Roman"/>
          <w:sz w:val="24"/>
          <w:szCs w:val="24"/>
        </w:rPr>
        <w:t>/Student</w:t>
      </w:r>
      <w:r w:rsidRPr="00B2597B">
        <w:rPr>
          <w:rFonts w:ascii="Times New Roman" w:eastAsia="Times New Roman" w:hAnsi="Times New Roman"/>
          <w:sz w:val="24"/>
          <w:szCs w:val="24"/>
        </w:rPr>
        <w:t xml:space="preserve"> applicant(s))</w:t>
      </w:r>
      <w:r w:rsidR="00997E8E">
        <w:rPr>
          <w:rFonts w:ascii="Times New Roman" w:eastAsia="Times New Roman" w:hAnsi="Times New Roman"/>
          <w:sz w:val="24"/>
          <w:szCs w:val="24"/>
        </w:rPr>
        <w:t xml:space="preserve"> &amp; e-mail address</w:t>
      </w:r>
    </w:p>
    <w:p w14:paraId="42B88460" w14:textId="77777777" w:rsidR="00B2597B" w:rsidRPr="00B2597B" w:rsidRDefault="00B2597B" w:rsidP="00B2597B">
      <w:pPr>
        <w:pStyle w:val="ListParagraph"/>
        <w:numPr>
          <w:ilvl w:val="0"/>
          <w:numId w:val="1"/>
        </w:numPr>
        <w:rPr>
          <w:rFonts w:ascii="Times New Roman" w:eastAsia="Times New Roman" w:hAnsi="Times New Roman"/>
          <w:sz w:val="24"/>
          <w:szCs w:val="24"/>
        </w:rPr>
      </w:pPr>
      <w:r w:rsidRPr="00B2597B">
        <w:rPr>
          <w:rFonts w:ascii="Times New Roman" w:eastAsia="Times New Roman" w:hAnsi="Times New Roman"/>
          <w:sz w:val="24"/>
          <w:szCs w:val="24"/>
        </w:rPr>
        <w:t>Name of Faculty Sponsor</w:t>
      </w:r>
      <w:r w:rsidR="00997E8E">
        <w:rPr>
          <w:rFonts w:ascii="Times New Roman" w:eastAsia="Times New Roman" w:hAnsi="Times New Roman"/>
          <w:sz w:val="24"/>
          <w:szCs w:val="24"/>
        </w:rPr>
        <w:t xml:space="preserve"> &amp; e-mail address</w:t>
      </w:r>
    </w:p>
    <w:p w14:paraId="3BBB2387" w14:textId="77777777" w:rsidR="00B2597B" w:rsidRPr="00B2597B" w:rsidRDefault="00B2597B" w:rsidP="00B2597B">
      <w:pPr>
        <w:pStyle w:val="ListParagraph"/>
        <w:numPr>
          <w:ilvl w:val="0"/>
          <w:numId w:val="1"/>
        </w:numPr>
        <w:rPr>
          <w:rFonts w:ascii="Times New Roman" w:eastAsia="Times New Roman" w:hAnsi="Times New Roman"/>
          <w:sz w:val="24"/>
          <w:szCs w:val="24"/>
        </w:rPr>
      </w:pPr>
      <w:r w:rsidRPr="00B2597B">
        <w:rPr>
          <w:rFonts w:ascii="Times New Roman" w:eastAsia="Times New Roman" w:hAnsi="Times New Roman"/>
          <w:sz w:val="24"/>
          <w:szCs w:val="24"/>
        </w:rPr>
        <w:t>Name of Institution</w:t>
      </w:r>
    </w:p>
    <w:p w14:paraId="154EC4EB" w14:textId="77777777" w:rsidR="00B2597B" w:rsidRDefault="00B2597B" w:rsidP="00B2597B">
      <w:pPr>
        <w:pStyle w:val="ListParagraph"/>
        <w:numPr>
          <w:ilvl w:val="0"/>
          <w:numId w:val="1"/>
        </w:numPr>
        <w:rPr>
          <w:rFonts w:ascii="Times New Roman" w:eastAsia="Times New Roman" w:hAnsi="Times New Roman"/>
          <w:sz w:val="24"/>
          <w:szCs w:val="24"/>
        </w:rPr>
      </w:pPr>
      <w:r w:rsidRPr="00B2597B">
        <w:rPr>
          <w:rFonts w:ascii="Times New Roman" w:eastAsia="Times New Roman" w:hAnsi="Times New Roman"/>
          <w:sz w:val="24"/>
          <w:szCs w:val="24"/>
        </w:rPr>
        <w:t>Title of Project</w:t>
      </w:r>
    </w:p>
    <w:p w14:paraId="09E51ACE" w14:textId="77777777" w:rsidR="00F74A90" w:rsidRDefault="00F74A90" w:rsidP="00B2597B">
      <w:pPr>
        <w:pStyle w:val="ListParagraph"/>
        <w:numPr>
          <w:ilvl w:val="0"/>
          <w:numId w:val="1"/>
        </w:numPr>
        <w:rPr>
          <w:rFonts w:ascii="Times New Roman" w:eastAsia="Times New Roman" w:hAnsi="Times New Roman"/>
          <w:b/>
          <w:sz w:val="24"/>
          <w:szCs w:val="24"/>
        </w:rPr>
      </w:pPr>
      <w:r w:rsidRPr="007F4BF1">
        <w:rPr>
          <w:rFonts w:ascii="Times New Roman" w:eastAsia="Times New Roman" w:hAnsi="Times New Roman"/>
          <w:b/>
          <w:sz w:val="24"/>
          <w:szCs w:val="24"/>
        </w:rPr>
        <w:t>IRB approval/application number</w:t>
      </w:r>
    </w:p>
    <w:p w14:paraId="3542037D" w14:textId="3914BF58" w:rsidR="00055F80" w:rsidRPr="007F4BF1" w:rsidRDefault="00055F80" w:rsidP="000C3EC6">
      <w:pPr>
        <w:pStyle w:val="ListParagraph"/>
        <w:numPr>
          <w:ilvl w:val="1"/>
          <w:numId w:val="1"/>
        </w:numPr>
        <w:rPr>
          <w:rFonts w:ascii="Times New Roman" w:eastAsia="Times New Roman" w:hAnsi="Times New Roman"/>
          <w:b/>
          <w:sz w:val="24"/>
          <w:szCs w:val="24"/>
        </w:rPr>
      </w:pPr>
      <w:r>
        <w:rPr>
          <w:rFonts w:ascii="Times New Roman" w:eastAsia="Times New Roman" w:hAnsi="Times New Roman"/>
          <w:b/>
          <w:sz w:val="24"/>
          <w:szCs w:val="24"/>
        </w:rPr>
        <w:t>If IRB approval has not been obtained at the time of this application, please include a copy of the IRB application form (F200</w:t>
      </w:r>
      <w:r w:rsidR="00EF1131">
        <w:rPr>
          <w:rFonts w:ascii="Times New Roman" w:eastAsia="Times New Roman" w:hAnsi="Times New Roman"/>
          <w:b/>
          <w:sz w:val="24"/>
          <w:szCs w:val="24"/>
        </w:rPr>
        <w:t xml:space="preserve"> </w:t>
      </w:r>
      <w:r w:rsidR="00EF1131" w:rsidRPr="00EF1131">
        <w:rPr>
          <w:rFonts w:ascii="Times New Roman" w:eastAsia="Times New Roman" w:hAnsi="Times New Roman"/>
          <w:b/>
          <w:color w:val="FF0000"/>
          <w:sz w:val="24"/>
          <w:szCs w:val="24"/>
        </w:rPr>
        <w:t>or equivalent</w:t>
      </w:r>
      <w:r>
        <w:rPr>
          <w:rFonts w:ascii="Times New Roman" w:eastAsia="Times New Roman" w:hAnsi="Times New Roman"/>
          <w:b/>
          <w:sz w:val="24"/>
          <w:szCs w:val="24"/>
        </w:rPr>
        <w:t xml:space="preserve">) </w:t>
      </w:r>
    </w:p>
    <w:p w14:paraId="408CA428" w14:textId="77777777" w:rsidR="00B2597B" w:rsidRPr="007F4BF1" w:rsidRDefault="00B2597B" w:rsidP="00B2597B">
      <w:pPr>
        <w:pStyle w:val="ListParagraph"/>
        <w:numPr>
          <w:ilvl w:val="0"/>
          <w:numId w:val="1"/>
        </w:numPr>
        <w:rPr>
          <w:rFonts w:ascii="Times New Roman" w:eastAsia="Times New Roman" w:hAnsi="Times New Roman"/>
          <w:sz w:val="24"/>
          <w:szCs w:val="24"/>
        </w:rPr>
      </w:pPr>
      <w:r w:rsidRPr="007F4BF1">
        <w:rPr>
          <w:rFonts w:ascii="Times New Roman" w:eastAsia="Times New Roman" w:hAnsi="Times New Roman"/>
          <w:sz w:val="24"/>
          <w:szCs w:val="24"/>
        </w:rPr>
        <w:t>Project Abstract</w:t>
      </w:r>
    </w:p>
    <w:p w14:paraId="6E8272E3" w14:textId="77777777" w:rsidR="00B2597B" w:rsidRPr="007F4BF1" w:rsidRDefault="00B2597B" w:rsidP="00B2597B">
      <w:pPr>
        <w:pStyle w:val="ListParagraph"/>
        <w:numPr>
          <w:ilvl w:val="0"/>
          <w:numId w:val="1"/>
        </w:numPr>
        <w:rPr>
          <w:rFonts w:ascii="Times New Roman" w:eastAsia="Times New Roman" w:hAnsi="Times New Roman"/>
          <w:sz w:val="24"/>
          <w:szCs w:val="24"/>
        </w:rPr>
      </w:pPr>
      <w:r w:rsidRPr="007F4BF1">
        <w:rPr>
          <w:rFonts w:ascii="Times New Roman" w:eastAsia="Times New Roman" w:hAnsi="Times New Roman"/>
          <w:sz w:val="24"/>
          <w:szCs w:val="24"/>
        </w:rPr>
        <w:t>Project Work Statement</w:t>
      </w:r>
    </w:p>
    <w:p w14:paraId="1D7E5EEF" w14:textId="77777777" w:rsidR="00B2597B" w:rsidRPr="007F4BF1" w:rsidRDefault="00B2597B" w:rsidP="00B2597B">
      <w:pPr>
        <w:pStyle w:val="ListParagraph"/>
        <w:numPr>
          <w:ilvl w:val="1"/>
          <w:numId w:val="1"/>
        </w:numPr>
        <w:rPr>
          <w:rFonts w:ascii="Times New Roman" w:eastAsia="Times New Roman" w:hAnsi="Times New Roman"/>
          <w:sz w:val="24"/>
          <w:szCs w:val="24"/>
        </w:rPr>
      </w:pPr>
      <w:r w:rsidRPr="007F4BF1">
        <w:rPr>
          <w:rFonts w:ascii="Times New Roman" w:eastAsia="Times New Roman" w:hAnsi="Times New Roman"/>
          <w:sz w:val="24"/>
          <w:szCs w:val="24"/>
        </w:rPr>
        <w:t xml:space="preserve">Goals and Objectives </w:t>
      </w:r>
    </w:p>
    <w:p w14:paraId="140CC308" w14:textId="77777777" w:rsidR="00B2597B" w:rsidRPr="007F4BF1" w:rsidRDefault="00B2597B" w:rsidP="00B2597B">
      <w:pPr>
        <w:pStyle w:val="ListParagraph"/>
        <w:numPr>
          <w:ilvl w:val="1"/>
          <w:numId w:val="1"/>
        </w:numPr>
        <w:rPr>
          <w:rFonts w:ascii="Times New Roman" w:eastAsia="Times New Roman" w:hAnsi="Times New Roman"/>
          <w:sz w:val="24"/>
          <w:szCs w:val="24"/>
        </w:rPr>
      </w:pPr>
      <w:r w:rsidRPr="007F4BF1">
        <w:rPr>
          <w:rFonts w:ascii="Times New Roman" w:eastAsia="Times New Roman" w:hAnsi="Times New Roman"/>
          <w:sz w:val="24"/>
          <w:szCs w:val="24"/>
        </w:rPr>
        <w:t>Methods</w:t>
      </w:r>
    </w:p>
    <w:p w14:paraId="48A2B2F7" w14:textId="77777777" w:rsidR="00B2597B" w:rsidRPr="007F4BF1" w:rsidRDefault="00B2597B" w:rsidP="00B2597B">
      <w:pPr>
        <w:pStyle w:val="ListParagraph"/>
        <w:numPr>
          <w:ilvl w:val="1"/>
          <w:numId w:val="1"/>
        </w:numPr>
        <w:rPr>
          <w:rFonts w:ascii="Times New Roman" w:eastAsia="Times New Roman" w:hAnsi="Times New Roman"/>
          <w:sz w:val="24"/>
          <w:szCs w:val="24"/>
        </w:rPr>
      </w:pPr>
      <w:r w:rsidRPr="007F4BF1">
        <w:rPr>
          <w:rFonts w:ascii="Times New Roman" w:eastAsia="Times New Roman" w:hAnsi="Times New Roman"/>
          <w:sz w:val="24"/>
          <w:szCs w:val="24"/>
        </w:rPr>
        <w:t>Project Description</w:t>
      </w:r>
    </w:p>
    <w:p w14:paraId="24B89C40" w14:textId="77777777" w:rsidR="00B2597B" w:rsidRPr="007F4BF1" w:rsidRDefault="00B2597B" w:rsidP="00B2597B">
      <w:pPr>
        <w:pStyle w:val="ListParagraph"/>
        <w:numPr>
          <w:ilvl w:val="1"/>
          <w:numId w:val="1"/>
        </w:numPr>
        <w:rPr>
          <w:rFonts w:ascii="Times New Roman" w:eastAsia="Times New Roman" w:hAnsi="Times New Roman"/>
          <w:sz w:val="24"/>
          <w:szCs w:val="24"/>
        </w:rPr>
      </w:pPr>
      <w:r w:rsidRPr="007F4BF1">
        <w:rPr>
          <w:rFonts w:ascii="Times New Roman" w:eastAsia="Times New Roman" w:hAnsi="Times New Roman"/>
          <w:sz w:val="24"/>
          <w:szCs w:val="24"/>
        </w:rPr>
        <w:t>Timeline</w:t>
      </w:r>
    </w:p>
    <w:p w14:paraId="594F1A04" w14:textId="77777777" w:rsidR="007E1898" w:rsidRPr="007F4BF1" w:rsidRDefault="007E1898" w:rsidP="00B2597B">
      <w:pPr>
        <w:pStyle w:val="ListParagraph"/>
        <w:numPr>
          <w:ilvl w:val="1"/>
          <w:numId w:val="1"/>
        </w:numPr>
        <w:rPr>
          <w:rFonts w:ascii="Times New Roman" w:eastAsia="Times New Roman" w:hAnsi="Times New Roman"/>
          <w:sz w:val="24"/>
          <w:szCs w:val="24"/>
        </w:rPr>
      </w:pPr>
      <w:r w:rsidRPr="007F4BF1">
        <w:rPr>
          <w:rFonts w:ascii="Times New Roman" w:eastAsia="Times New Roman" w:hAnsi="Times New Roman"/>
          <w:sz w:val="24"/>
          <w:szCs w:val="24"/>
        </w:rPr>
        <w:t>Future goals following seed grant timeline</w:t>
      </w:r>
    </w:p>
    <w:p w14:paraId="4AA5F254" w14:textId="77777777" w:rsidR="00B2597B" w:rsidRPr="007F4BF1" w:rsidRDefault="00B2597B" w:rsidP="00B2597B">
      <w:pPr>
        <w:pStyle w:val="ListParagraph"/>
        <w:numPr>
          <w:ilvl w:val="0"/>
          <w:numId w:val="1"/>
        </w:numPr>
        <w:rPr>
          <w:rFonts w:ascii="Times New Roman" w:eastAsia="Times New Roman" w:hAnsi="Times New Roman"/>
          <w:sz w:val="24"/>
          <w:szCs w:val="24"/>
        </w:rPr>
      </w:pPr>
      <w:r w:rsidRPr="007F4BF1">
        <w:rPr>
          <w:rFonts w:ascii="Times New Roman" w:eastAsia="Times New Roman" w:hAnsi="Times New Roman"/>
          <w:sz w:val="24"/>
          <w:szCs w:val="24"/>
        </w:rPr>
        <w:t>Budget</w:t>
      </w:r>
      <w:r w:rsidR="007E1898" w:rsidRPr="007F4BF1">
        <w:rPr>
          <w:rFonts w:ascii="Times New Roman" w:eastAsia="Times New Roman" w:hAnsi="Times New Roman"/>
          <w:sz w:val="24"/>
          <w:szCs w:val="24"/>
        </w:rPr>
        <w:t xml:space="preserve"> (Travel or travel expense will not be considered)</w:t>
      </w:r>
    </w:p>
    <w:p w14:paraId="5B4E696A" w14:textId="77777777" w:rsidR="00AB1EA5" w:rsidRPr="007F4BF1" w:rsidRDefault="005447A8" w:rsidP="00F74A90">
      <w:pPr>
        <w:pStyle w:val="ListParagraph"/>
        <w:numPr>
          <w:ilvl w:val="0"/>
          <w:numId w:val="1"/>
        </w:numPr>
        <w:rPr>
          <w:rFonts w:ascii="Times New Roman" w:eastAsia="Times New Roman" w:hAnsi="Times New Roman"/>
          <w:b/>
          <w:sz w:val="24"/>
          <w:szCs w:val="24"/>
        </w:rPr>
      </w:pPr>
      <w:r w:rsidRPr="007F4BF1">
        <w:rPr>
          <w:rFonts w:ascii="Times New Roman" w:eastAsia="Times New Roman" w:hAnsi="Times New Roman"/>
          <w:b/>
          <w:sz w:val="24"/>
          <w:szCs w:val="24"/>
        </w:rPr>
        <w:t xml:space="preserve">Signature line (to include </w:t>
      </w:r>
      <w:r w:rsidR="00F74A90" w:rsidRPr="007F4BF1">
        <w:rPr>
          <w:rFonts w:ascii="Times New Roman" w:eastAsia="Times New Roman" w:hAnsi="Times New Roman"/>
          <w:b/>
          <w:sz w:val="24"/>
          <w:szCs w:val="24"/>
        </w:rPr>
        <w:t xml:space="preserve">the following attestation </w:t>
      </w:r>
      <w:r w:rsidRPr="007F4BF1">
        <w:rPr>
          <w:rFonts w:ascii="Times New Roman" w:eastAsia="Times New Roman" w:hAnsi="Times New Roman"/>
          <w:b/>
          <w:sz w:val="24"/>
          <w:szCs w:val="24"/>
        </w:rPr>
        <w:t>verbiage)</w:t>
      </w:r>
    </w:p>
    <w:p w14:paraId="6A2EECBC" w14:textId="77777777" w:rsidR="00F74A90" w:rsidRDefault="00F74A90" w:rsidP="00F74A90">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w:t>
      </w:r>
    </w:p>
    <w:p w14:paraId="253CD159" w14:textId="77777777" w:rsidR="007E1898" w:rsidRDefault="007E1898" w:rsidP="00F74A90">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Initials</w:t>
      </w:r>
    </w:p>
    <w:p w14:paraId="29381023" w14:textId="77777777" w:rsidR="007E1898" w:rsidRPr="007F4BF1" w:rsidRDefault="007E1898" w:rsidP="00F74A90">
      <w:pPr>
        <w:spacing w:after="0" w:line="240" w:lineRule="auto"/>
        <w:rPr>
          <w:rFonts w:ascii="Times New Roman" w:eastAsia="Times New Roman" w:hAnsi="Times New Roman"/>
          <w:sz w:val="24"/>
          <w:szCs w:val="24"/>
        </w:rPr>
      </w:pPr>
      <w:r w:rsidRPr="00E836B4">
        <w:rPr>
          <w:rFonts w:ascii="Times New Roman" w:eastAsia="Times New Roman" w:hAnsi="Times New Roman"/>
          <w:sz w:val="24"/>
          <w:szCs w:val="24"/>
        </w:rPr>
        <w:t xml:space="preserve">___ I agree that any publications, announcements or press releases will include a recognition AzCEP’s support.  </w:t>
      </w:r>
      <w:r w:rsidRPr="007F4BF1">
        <w:rPr>
          <w:rFonts w:ascii="Times New Roman" w:eastAsia="Times New Roman" w:hAnsi="Times New Roman"/>
          <w:sz w:val="24"/>
          <w:szCs w:val="24"/>
        </w:rPr>
        <w:t xml:space="preserve">___ I agree that a representative will be available to present any study results at a subsequent AzCEP retreat.  </w:t>
      </w:r>
    </w:p>
    <w:p w14:paraId="66CFC928" w14:textId="77777777" w:rsidR="00F74A90" w:rsidRPr="007F4BF1" w:rsidRDefault="00F74A90" w:rsidP="00F74A90">
      <w:pPr>
        <w:spacing w:after="0" w:line="240" w:lineRule="auto"/>
        <w:ind w:left="450" w:hanging="450"/>
        <w:rPr>
          <w:rFonts w:ascii="Times New Roman" w:eastAsia="Times New Roman" w:hAnsi="Times New Roman"/>
          <w:sz w:val="24"/>
          <w:szCs w:val="24"/>
        </w:rPr>
      </w:pPr>
      <w:r w:rsidRPr="007F4BF1">
        <w:rPr>
          <w:rFonts w:ascii="Times New Roman" w:eastAsia="Times New Roman" w:hAnsi="Times New Roman"/>
          <w:sz w:val="24"/>
          <w:szCs w:val="24"/>
        </w:rPr>
        <w:t xml:space="preserve">___ I agree to </w:t>
      </w:r>
      <w:r w:rsidR="00E836B4" w:rsidRPr="007F4BF1">
        <w:rPr>
          <w:rFonts w:ascii="Times New Roman" w:eastAsia="Times New Roman" w:hAnsi="Times New Roman"/>
          <w:sz w:val="24"/>
          <w:szCs w:val="24"/>
        </w:rPr>
        <w:t>supply the AzCEP chapter board updates on any change in personnel and that there will at all times be a faculty advisor associated with the project</w:t>
      </w:r>
      <w:r w:rsidRPr="007F4BF1">
        <w:rPr>
          <w:rFonts w:ascii="Times New Roman" w:eastAsia="Times New Roman" w:hAnsi="Times New Roman"/>
          <w:sz w:val="24"/>
          <w:szCs w:val="24"/>
        </w:rPr>
        <w:t xml:space="preserve">.  </w:t>
      </w:r>
    </w:p>
    <w:p w14:paraId="4C64F772" w14:textId="77777777" w:rsidR="00E836B4" w:rsidRPr="00E836B4" w:rsidRDefault="00E836B4" w:rsidP="00E836B4">
      <w:pPr>
        <w:spacing w:after="0" w:line="240" w:lineRule="auto"/>
        <w:ind w:left="450" w:hanging="450"/>
        <w:rPr>
          <w:rFonts w:ascii="Times New Roman" w:eastAsia="Times New Roman" w:hAnsi="Times New Roman"/>
          <w:sz w:val="24"/>
          <w:szCs w:val="24"/>
        </w:rPr>
      </w:pPr>
      <w:r w:rsidRPr="00E836B4">
        <w:rPr>
          <w:rFonts w:ascii="Times New Roman" w:eastAsia="Times New Roman" w:hAnsi="Times New Roman"/>
          <w:sz w:val="24"/>
          <w:szCs w:val="24"/>
        </w:rPr>
        <w:t xml:space="preserve">___ I agree to supply the AzCEP chapter board a brief progress report at the mid-cycle and conclusion of this research project.  </w:t>
      </w:r>
    </w:p>
    <w:p w14:paraId="5875AA2D" w14:textId="77777777" w:rsidR="00F74A90" w:rsidRDefault="00F74A90">
      <w:pPr>
        <w:rPr>
          <w:rFonts w:ascii="Times New Roman" w:eastAsia="Times New Roman" w:hAnsi="Times New Roman"/>
          <w:sz w:val="24"/>
          <w:szCs w:val="24"/>
        </w:rPr>
      </w:pPr>
    </w:p>
    <w:p w14:paraId="350E716A" w14:textId="2A352168" w:rsidR="005447A8" w:rsidRDefault="005447A8">
      <w:pPr>
        <w:rPr>
          <w:rFonts w:ascii="Times New Roman" w:eastAsia="Times New Roman" w:hAnsi="Times New Roman"/>
          <w:sz w:val="24"/>
          <w:szCs w:val="24"/>
        </w:rPr>
      </w:pPr>
      <w:r w:rsidRPr="00E836B4">
        <w:rPr>
          <w:rFonts w:ascii="Times New Roman" w:eastAsia="Times New Roman" w:hAnsi="Times New Roman"/>
          <w:szCs w:val="24"/>
        </w:rPr>
        <w:t>I attest that the requested seed grant support will be used solely for the research outlined in the attached application and summarized in the attached budget.  All research conducted in this grant proposal will be conducted with the utmost consideration of ethical behavior in research and under the approval of my institution</w:t>
      </w:r>
      <w:r w:rsidR="00C60AE9" w:rsidRPr="00E836B4">
        <w:rPr>
          <w:rFonts w:ascii="Times New Roman" w:eastAsia="Times New Roman" w:hAnsi="Times New Roman"/>
          <w:szCs w:val="24"/>
        </w:rPr>
        <w:t>’</w:t>
      </w:r>
      <w:r w:rsidRPr="00E836B4">
        <w:rPr>
          <w:rFonts w:ascii="Times New Roman" w:eastAsia="Times New Roman" w:hAnsi="Times New Roman"/>
          <w:szCs w:val="24"/>
        </w:rPr>
        <w:t>s Institutional Review Board (IRB) for the ethical conduct of research.  My residency training program</w:t>
      </w:r>
      <w:r w:rsidR="0060415A">
        <w:rPr>
          <w:rFonts w:ascii="Times New Roman" w:eastAsia="Times New Roman" w:hAnsi="Times New Roman"/>
          <w:szCs w:val="24"/>
        </w:rPr>
        <w:t>/Medical School</w:t>
      </w:r>
      <w:r w:rsidRPr="00E836B4">
        <w:rPr>
          <w:rFonts w:ascii="Times New Roman" w:eastAsia="Times New Roman" w:hAnsi="Times New Roman"/>
          <w:szCs w:val="24"/>
        </w:rPr>
        <w:t xml:space="preserve"> will assume full liability for the activities conducted in this research and release</w:t>
      </w:r>
      <w:r w:rsidR="00C60AE9" w:rsidRPr="00E836B4">
        <w:rPr>
          <w:rFonts w:ascii="Times New Roman" w:eastAsia="Times New Roman" w:hAnsi="Times New Roman"/>
          <w:szCs w:val="24"/>
        </w:rPr>
        <w:t>s</w:t>
      </w:r>
      <w:r w:rsidR="00615293" w:rsidRPr="00E836B4">
        <w:rPr>
          <w:rFonts w:ascii="Times New Roman" w:eastAsia="Times New Roman" w:hAnsi="Times New Roman"/>
          <w:szCs w:val="24"/>
        </w:rPr>
        <w:t xml:space="preserve"> </w:t>
      </w:r>
      <w:r w:rsidRPr="00E836B4">
        <w:rPr>
          <w:rFonts w:ascii="Times New Roman" w:eastAsia="Times New Roman" w:hAnsi="Times New Roman"/>
          <w:szCs w:val="24"/>
        </w:rPr>
        <w:t xml:space="preserve">AzCEP (Arizona College of Emergency Physicians) </w:t>
      </w:r>
      <w:r w:rsidR="00615293" w:rsidRPr="00E836B4">
        <w:rPr>
          <w:rFonts w:ascii="Times New Roman" w:eastAsia="Times New Roman" w:hAnsi="Times New Roman"/>
          <w:szCs w:val="24"/>
        </w:rPr>
        <w:t xml:space="preserve">from </w:t>
      </w:r>
      <w:r w:rsidRPr="00E836B4">
        <w:rPr>
          <w:rFonts w:ascii="Times New Roman" w:eastAsia="Times New Roman" w:hAnsi="Times New Roman"/>
          <w:szCs w:val="24"/>
        </w:rPr>
        <w:t>any liability</w:t>
      </w:r>
      <w:r w:rsidR="00C60AE9" w:rsidRPr="00E836B4">
        <w:rPr>
          <w:rFonts w:ascii="Times New Roman" w:eastAsia="Times New Roman" w:hAnsi="Times New Roman"/>
          <w:szCs w:val="24"/>
        </w:rPr>
        <w:t xml:space="preserve"> whatsoever</w:t>
      </w:r>
      <w:r w:rsidRPr="00E836B4">
        <w:rPr>
          <w:rFonts w:ascii="Times New Roman" w:eastAsia="Times New Roman" w:hAnsi="Times New Roman"/>
          <w:szCs w:val="24"/>
        </w:rPr>
        <w:t xml:space="preserve"> from the conduct in this research.</w:t>
      </w:r>
    </w:p>
    <w:p w14:paraId="0621CD06" w14:textId="720560CD" w:rsidR="007E1898" w:rsidRPr="000C3EC6" w:rsidRDefault="007E1898" w:rsidP="007E1898">
      <w:pPr>
        <w:rPr>
          <w:rFonts w:ascii="Times New Roman" w:eastAsia="Times New Roman" w:hAnsi="Times New Roman"/>
        </w:rPr>
      </w:pPr>
      <w:r w:rsidRPr="000C3EC6">
        <w:rPr>
          <w:rFonts w:ascii="Times New Roman" w:eastAsia="Times New Roman" w:hAnsi="Times New Roman"/>
        </w:rPr>
        <w:t xml:space="preserve">IRB Study approval #________________________  </w:t>
      </w:r>
      <w:r w:rsidR="003B41DE">
        <w:rPr>
          <w:rFonts w:ascii="Times New Roman" w:eastAsia="Times New Roman" w:hAnsi="Times New Roman"/>
        </w:rPr>
        <w:tab/>
      </w:r>
      <w:r w:rsidRPr="000C3EC6">
        <w:rPr>
          <w:rFonts w:ascii="Times New Roman" w:eastAsia="Times New Roman" w:hAnsi="Times New Roman"/>
        </w:rPr>
        <w:t>Date of approval: _____________________</w:t>
      </w:r>
      <w:r w:rsidR="003B41DE">
        <w:rPr>
          <w:rFonts w:ascii="Times New Roman" w:eastAsia="Times New Roman" w:hAnsi="Times New Roman"/>
        </w:rPr>
        <w:t>_____</w:t>
      </w:r>
    </w:p>
    <w:p w14:paraId="2DDFB871" w14:textId="4FB9E88D" w:rsidR="003B41DE" w:rsidRDefault="005447A8" w:rsidP="000C3EC6">
      <w:pPr>
        <w:pStyle w:val="NoSpacing"/>
        <w:rPr>
          <w:rFonts w:ascii="Times New Roman" w:eastAsia="Times New Roman" w:hAnsi="Times New Roman" w:cs="Times New Roman"/>
        </w:rPr>
      </w:pPr>
      <w:r w:rsidRPr="000C3EC6">
        <w:rPr>
          <w:rFonts w:ascii="Times New Roman" w:eastAsia="Times New Roman" w:hAnsi="Times New Roman" w:cs="Times New Roman"/>
        </w:rPr>
        <w:t>Signature:</w:t>
      </w:r>
      <w:r w:rsidR="00F74A90" w:rsidRPr="000C3EC6">
        <w:rPr>
          <w:rFonts w:ascii="Times New Roman" w:eastAsia="Times New Roman" w:hAnsi="Times New Roman" w:cs="Times New Roman"/>
        </w:rPr>
        <w:t xml:space="preserve">   </w:t>
      </w:r>
      <w:r w:rsidRPr="000C3EC6">
        <w:rPr>
          <w:rFonts w:ascii="Times New Roman" w:eastAsia="Times New Roman" w:hAnsi="Times New Roman" w:cs="Times New Roman"/>
        </w:rPr>
        <w:t>_________________________</w:t>
      </w:r>
      <w:r w:rsidR="003B41DE" w:rsidRPr="000C3EC6">
        <w:rPr>
          <w:rFonts w:ascii="Times New Roman" w:eastAsia="Times New Roman" w:hAnsi="Times New Roman" w:cs="Times New Roman"/>
        </w:rPr>
        <w:t>______</w:t>
      </w:r>
      <w:r w:rsidRPr="000C3EC6">
        <w:rPr>
          <w:rFonts w:ascii="Times New Roman" w:eastAsia="Times New Roman" w:hAnsi="Times New Roman" w:cs="Times New Roman"/>
        </w:rPr>
        <w:t xml:space="preserve">_ </w:t>
      </w:r>
      <w:r w:rsidR="003B41DE">
        <w:rPr>
          <w:rFonts w:ascii="Times New Roman" w:eastAsia="Times New Roman" w:hAnsi="Times New Roman" w:cs="Times New Roman"/>
        </w:rPr>
        <w:tab/>
        <w:t>_________________________________________</w:t>
      </w:r>
    </w:p>
    <w:p w14:paraId="071D06D9" w14:textId="7B37D393" w:rsidR="003B41DE" w:rsidRPr="000C3EC6" w:rsidRDefault="005447A8" w:rsidP="000C3EC6">
      <w:pPr>
        <w:pStyle w:val="NoSpacing"/>
        <w:rPr>
          <w:rFonts w:ascii="Times New Roman" w:eastAsia="Times New Roman" w:hAnsi="Times New Roman" w:cs="Times New Roman"/>
        </w:rPr>
      </w:pPr>
      <w:r w:rsidRPr="000C3EC6">
        <w:rPr>
          <w:rFonts w:ascii="Times New Roman" w:eastAsia="Times New Roman" w:hAnsi="Times New Roman" w:cs="Times New Roman"/>
        </w:rPr>
        <w:t>Resident</w:t>
      </w:r>
      <w:r w:rsidR="0060415A">
        <w:rPr>
          <w:rFonts w:ascii="Times New Roman" w:eastAsia="Times New Roman" w:hAnsi="Times New Roman" w:cs="Times New Roman"/>
        </w:rPr>
        <w:t>/Student</w:t>
      </w:r>
      <w:r w:rsidRPr="000C3EC6">
        <w:rPr>
          <w:rFonts w:ascii="Times New Roman" w:eastAsia="Times New Roman" w:hAnsi="Times New Roman" w:cs="Times New Roman"/>
        </w:rPr>
        <w:t xml:space="preserve"> Principal Investigator(s)</w:t>
      </w:r>
    </w:p>
    <w:p w14:paraId="08C6B603" w14:textId="77777777" w:rsidR="003B41DE" w:rsidRDefault="003B41DE" w:rsidP="000C3EC6">
      <w:pPr>
        <w:pStyle w:val="NoSpacing"/>
        <w:rPr>
          <w:rFonts w:ascii="Times New Roman" w:eastAsia="Times New Roman" w:hAnsi="Times New Roman" w:cs="Times New Roman"/>
        </w:rPr>
      </w:pPr>
    </w:p>
    <w:p w14:paraId="59B2CD1C" w14:textId="5D9B3916" w:rsidR="003B41DE" w:rsidRPr="000C3EC6" w:rsidRDefault="005447A8" w:rsidP="000C3EC6">
      <w:pPr>
        <w:pStyle w:val="NoSpacing"/>
        <w:rPr>
          <w:rFonts w:ascii="Times New Roman" w:eastAsia="Times New Roman" w:hAnsi="Times New Roman" w:cs="Times New Roman"/>
        </w:rPr>
      </w:pPr>
      <w:r w:rsidRPr="000C3EC6">
        <w:rPr>
          <w:rFonts w:ascii="Times New Roman" w:eastAsia="Times New Roman" w:hAnsi="Times New Roman" w:cs="Times New Roman"/>
        </w:rPr>
        <w:t>__________________________</w:t>
      </w:r>
      <w:r w:rsidR="003B41DE">
        <w:rPr>
          <w:rFonts w:ascii="Times New Roman" w:eastAsia="Times New Roman" w:hAnsi="Times New Roman" w:cs="Times New Roman"/>
        </w:rPr>
        <w:t>________________</w:t>
      </w:r>
      <w:r w:rsidR="003B41DE">
        <w:rPr>
          <w:rFonts w:ascii="Times New Roman" w:eastAsia="Times New Roman" w:hAnsi="Times New Roman" w:cs="Times New Roman"/>
        </w:rPr>
        <w:tab/>
        <w:t>_________________________________________</w:t>
      </w:r>
    </w:p>
    <w:p w14:paraId="1C1A0C47" w14:textId="45DA1CBD" w:rsidR="005447A8" w:rsidRPr="000C3EC6" w:rsidRDefault="005447A8" w:rsidP="000C3EC6">
      <w:pPr>
        <w:pStyle w:val="NoSpacing"/>
        <w:rPr>
          <w:rFonts w:ascii="Times New Roman" w:eastAsia="Times New Roman" w:hAnsi="Times New Roman" w:cs="Times New Roman"/>
        </w:rPr>
      </w:pPr>
      <w:r w:rsidRPr="000C3EC6">
        <w:rPr>
          <w:rFonts w:ascii="Times New Roman" w:eastAsia="Times New Roman" w:hAnsi="Times New Roman" w:cs="Times New Roman"/>
        </w:rPr>
        <w:t>Faculty Advisor</w:t>
      </w:r>
      <w:r w:rsidR="003B41DE">
        <w:rPr>
          <w:rFonts w:ascii="Times New Roman" w:eastAsia="Times New Roman" w:hAnsi="Times New Roman" w:cs="Times New Roman"/>
        </w:rPr>
        <w:tab/>
      </w:r>
      <w:r w:rsidR="003B41DE">
        <w:rPr>
          <w:rFonts w:ascii="Times New Roman" w:eastAsia="Times New Roman" w:hAnsi="Times New Roman" w:cs="Times New Roman"/>
        </w:rPr>
        <w:tab/>
      </w:r>
      <w:r w:rsidR="003B41DE">
        <w:rPr>
          <w:rFonts w:ascii="Times New Roman" w:eastAsia="Times New Roman" w:hAnsi="Times New Roman" w:cs="Times New Roman"/>
        </w:rPr>
        <w:tab/>
      </w:r>
      <w:r w:rsidR="003B41DE">
        <w:rPr>
          <w:rFonts w:ascii="Times New Roman" w:eastAsia="Times New Roman" w:hAnsi="Times New Roman" w:cs="Times New Roman"/>
        </w:rPr>
        <w:tab/>
      </w:r>
      <w:r w:rsidR="003B41DE">
        <w:rPr>
          <w:rFonts w:ascii="Times New Roman" w:eastAsia="Times New Roman" w:hAnsi="Times New Roman" w:cs="Times New Roman"/>
        </w:rPr>
        <w:tab/>
      </w:r>
      <w:r w:rsidR="003B41DE">
        <w:rPr>
          <w:rFonts w:ascii="Times New Roman" w:eastAsia="Times New Roman" w:hAnsi="Times New Roman" w:cs="Times New Roman"/>
        </w:rPr>
        <w:tab/>
      </w:r>
      <w:r w:rsidR="003B41DE" w:rsidRPr="005B68F2">
        <w:rPr>
          <w:rFonts w:ascii="Times New Roman" w:eastAsia="Times New Roman" w:hAnsi="Times New Roman" w:cs="Times New Roman"/>
        </w:rPr>
        <w:t xml:space="preserve">Residency Director </w:t>
      </w:r>
      <w:r w:rsidR="0060415A">
        <w:rPr>
          <w:rFonts w:ascii="Times New Roman" w:eastAsia="Times New Roman" w:hAnsi="Times New Roman" w:cs="Times New Roman"/>
        </w:rPr>
        <w:t>(or Dean</w:t>
      </w:r>
      <w:r w:rsidR="000648FE">
        <w:rPr>
          <w:rFonts w:ascii="Times New Roman" w:eastAsia="Times New Roman" w:hAnsi="Times New Roman" w:cs="Times New Roman"/>
        </w:rPr>
        <w:t>/Advisor</w:t>
      </w:r>
      <w:r w:rsidR="0060415A">
        <w:rPr>
          <w:rFonts w:ascii="Times New Roman" w:eastAsia="Times New Roman" w:hAnsi="Times New Roman" w:cs="Times New Roman"/>
        </w:rPr>
        <w:t xml:space="preserve"> for medical student)</w:t>
      </w:r>
      <w:r w:rsidR="003B41DE" w:rsidRPr="005B68F2">
        <w:rPr>
          <w:rFonts w:ascii="Times New Roman" w:eastAsia="Times New Roman" w:hAnsi="Times New Roman" w:cs="Times New Roman"/>
        </w:rPr>
        <w:t xml:space="preserve">  </w:t>
      </w:r>
    </w:p>
    <w:p w14:paraId="29A1EECA" w14:textId="77777777" w:rsidR="003B41DE" w:rsidRDefault="003B41DE" w:rsidP="000C3EC6">
      <w:pPr>
        <w:pStyle w:val="NoSpacing"/>
        <w:rPr>
          <w:rFonts w:ascii="Times New Roman" w:eastAsia="Times New Roman" w:hAnsi="Times New Roman" w:cs="Times New Roman"/>
        </w:rPr>
      </w:pPr>
    </w:p>
    <w:p w14:paraId="2E55B871" w14:textId="05D8E709" w:rsidR="005447A8" w:rsidRPr="000C3EC6" w:rsidRDefault="00C60AE9" w:rsidP="000C3EC6">
      <w:pPr>
        <w:pStyle w:val="NoSpacing"/>
        <w:jc w:val="right"/>
        <w:rPr>
          <w:rFonts w:ascii="Times New Roman" w:eastAsia="Times New Roman" w:hAnsi="Times New Roman" w:cs="Times New Roman"/>
        </w:rPr>
      </w:pPr>
      <w:r w:rsidRPr="000C3EC6">
        <w:rPr>
          <w:rFonts w:ascii="Times New Roman" w:eastAsia="Times New Roman" w:hAnsi="Times New Roman" w:cs="Times New Roman"/>
        </w:rPr>
        <w:t>_</w:t>
      </w:r>
      <w:r w:rsidR="006632A7" w:rsidRPr="000C3EC6">
        <w:rPr>
          <w:rFonts w:ascii="Times New Roman" w:eastAsia="Times New Roman" w:hAnsi="Times New Roman" w:cs="Times New Roman"/>
        </w:rPr>
        <w:t>_</w:t>
      </w:r>
      <w:r w:rsidRPr="000C3EC6">
        <w:rPr>
          <w:rFonts w:ascii="Times New Roman" w:eastAsia="Times New Roman" w:hAnsi="Times New Roman" w:cs="Times New Roman"/>
        </w:rPr>
        <w:t>________________ Date</w:t>
      </w:r>
    </w:p>
    <w:p w14:paraId="4EEDC981" w14:textId="77777777" w:rsidR="00F74A90" w:rsidRDefault="00F74A90" w:rsidP="00F74A90">
      <w:pPr>
        <w:spacing w:after="0"/>
        <w:jc w:val="right"/>
        <w:rPr>
          <w:rFonts w:ascii="Windsor" w:hAnsi="Windsor"/>
          <w:sz w:val="44"/>
        </w:rPr>
      </w:pPr>
      <w:r>
        <w:rPr>
          <w:rFonts w:ascii="Windsor" w:hAnsi="Windsor"/>
          <w:noProof/>
          <w:sz w:val="44"/>
        </w:rPr>
        <w:lastRenderedPageBreak/>
        <w:drawing>
          <wp:anchor distT="0" distB="0" distL="118745" distR="118745" simplePos="0" relativeHeight="251661312" behindDoc="0" locked="0" layoutInCell="1" allowOverlap="1" wp14:anchorId="1E35A783" wp14:editId="0B681041">
            <wp:simplePos x="0" y="0"/>
            <wp:positionH relativeFrom="page">
              <wp:posOffset>609600</wp:posOffset>
            </wp:positionH>
            <wp:positionV relativeFrom="paragraph">
              <wp:posOffset>9525</wp:posOffset>
            </wp:positionV>
            <wp:extent cx="1100138" cy="1200150"/>
            <wp:effectExtent l="0" t="0" r="4762"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00138" cy="1200150"/>
                    </a:xfrm>
                    <a:prstGeom prst="rect">
                      <a:avLst/>
                    </a:prstGeom>
                    <a:noFill/>
                    <a:ln w="9525">
                      <a:noFill/>
                      <a:miter lim="800000"/>
                      <a:headEnd/>
                      <a:tailEnd/>
                    </a:ln>
                  </pic:spPr>
                </pic:pic>
              </a:graphicData>
            </a:graphic>
          </wp:anchor>
        </w:drawing>
      </w:r>
      <w:r>
        <w:rPr>
          <w:rFonts w:ascii="Windsor" w:hAnsi="Windsor"/>
          <w:sz w:val="44"/>
        </w:rPr>
        <w:t>Arizona College of Emergency Physicians</w:t>
      </w:r>
    </w:p>
    <w:p w14:paraId="135841F1" w14:textId="77777777" w:rsidR="00F74A90" w:rsidRDefault="00F74A90" w:rsidP="00F74A90">
      <w:pPr>
        <w:spacing w:after="0"/>
        <w:jc w:val="right"/>
        <w:rPr>
          <w:spacing w:val="2"/>
          <w:sz w:val="28"/>
        </w:rPr>
      </w:pPr>
      <w:r>
        <w:rPr>
          <w:rFonts w:ascii="Windsor" w:hAnsi="Windsor"/>
          <w:spacing w:val="2"/>
          <w:sz w:val="28"/>
        </w:rPr>
        <w:t>State Chapter of the American College of Emergency Physicians</w:t>
      </w:r>
    </w:p>
    <w:p w14:paraId="3BE6797E" w14:textId="77777777" w:rsidR="00F74A90" w:rsidRDefault="00F74A90" w:rsidP="00F74A90">
      <w:pPr>
        <w:spacing w:after="0"/>
        <w:rPr>
          <w:b/>
          <w:sz w:val="32"/>
          <w:u w:val="single"/>
        </w:rPr>
      </w:pPr>
      <w:r>
        <w:rPr>
          <w:b/>
          <w:noProof/>
          <w:sz w:val="32"/>
          <w:u w:val="single"/>
        </w:rPr>
        <w:drawing>
          <wp:anchor distT="0" distB="0" distL="114300" distR="114300" simplePos="0" relativeHeight="251662336" behindDoc="1" locked="0" layoutInCell="1" allowOverlap="1" wp14:anchorId="324441EA" wp14:editId="7FA17F9A">
            <wp:simplePos x="0" y="0"/>
            <wp:positionH relativeFrom="column">
              <wp:posOffset>2247900</wp:posOffset>
            </wp:positionH>
            <wp:positionV relativeFrom="paragraph">
              <wp:posOffset>56515</wp:posOffset>
            </wp:positionV>
            <wp:extent cx="4000500" cy="438150"/>
            <wp:effectExtent l="19050" t="0" r="0" b="0"/>
            <wp:wrapNone/>
            <wp:docPr id="4" name="Picture 4" descr="ACEP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P Part"/>
                    <pic:cNvPicPr>
                      <a:picLocks noChangeAspect="1" noChangeArrowheads="1"/>
                    </pic:cNvPicPr>
                  </pic:nvPicPr>
                  <pic:blipFill>
                    <a:blip r:embed="rId9" cstate="print"/>
                    <a:srcRect/>
                    <a:stretch>
                      <a:fillRect/>
                    </a:stretch>
                  </pic:blipFill>
                  <pic:spPr bwMode="auto">
                    <a:xfrm>
                      <a:off x="0" y="0"/>
                      <a:ext cx="4000500" cy="438150"/>
                    </a:xfrm>
                    <a:prstGeom prst="rect">
                      <a:avLst/>
                    </a:prstGeom>
                    <a:noFill/>
                    <a:ln w="9525">
                      <a:noFill/>
                      <a:miter lim="800000"/>
                      <a:headEnd/>
                      <a:tailEnd/>
                    </a:ln>
                  </pic:spPr>
                </pic:pic>
              </a:graphicData>
            </a:graphic>
          </wp:anchor>
        </w:drawing>
      </w:r>
    </w:p>
    <w:p w14:paraId="13CFA06E" w14:textId="77777777" w:rsidR="00F74A90" w:rsidRDefault="00F74A90" w:rsidP="00F74A90">
      <w:pPr>
        <w:spacing w:after="0"/>
        <w:jc w:val="center"/>
        <w:rPr>
          <w:b/>
          <w:sz w:val="32"/>
          <w:u w:val="single"/>
        </w:rPr>
      </w:pPr>
    </w:p>
    <w:p w14:paraId="1F4A64A5" w14:textId="77777777" w:rsidR="00F74A90" w:rsidRPr="007F4BF1" w:rsidRDefault="00F74A90" w:rsidP="00F74A90">
      <w:pPr>
        <w:spacing w:after="0"/>
        <w:jc w:val="center"/>
        <w:rPr>
          <w:b/>
          <w:sz w:val="40"/>
          <w:szCs w:val="40"/>
          <w:u w:val="single"/>
        </w:rPr>
      </w:pPr>
      <w:r w:rsidRPr="007F4BF1">
        <w:rPr>
          <w:b/>
          <w:sz w:val="40"/>
          <w:szCs w:val="40"/>
          <w:u w:val="single"/>
        </w:rPr>
        <w:t>AzCEP’s Resident Research Seed Grant</w:t>
      </w:r>
    </w:p>
    <w:p w14:paraId="0403C8C4" w14:textId="77777777" w:rsidR="00F74A90" w:rsidRPr="007F4BF1" w:rsidRDefault="00F74A90" w:rsidP="00F74A90">
      <w:pPr>
        <w:rPr>
          <w:b/>
          <w:u w:val="single"/>
        </w:rPr>
      </w:pPr>
    </w:p>
    <w:p w14:paraId="2039AADF" w14:textId="77777777" w:rsidR="00F74A90" w:rsidRPr="007F4BF1" w:rsidRDefault="00F74A90" w:rsidP="00F74A90">
      <w:pPr>
        <w:rPr>
          <w:b/>
          <w:i/>
          <w:sz w:val="28"/>
          <w:szCs w:val="28"/>
          <w:u w:val="single"/>
        </w:rPr>
      </w:pPr>
      <w:r w:rsidRPr="007F4BF1">
        <w:rPr>
          <w:b/>
          <w:i/>
          <w:sz w:val="28"/>
          <w:szCs w:val="28"/>
          <w:u w:val="single"/>
        </w:rPr>
        <w:t>Report Form</w:t>
      </w:r>
    </w:p>
    <w:p w14:paraId="5F5CF22B" w14:textId="535F8D49" w:rsidR="003323A9" w:rsidRPr="007F4BF1" w:rsidRDefault="00F74A90" w:rsidP="003323A9">
      <w:pPr>
        <w:rPr>
          <w:rFonts w:ascii="Times New Roman" w:eastAsia="Times New Roman" w:hAnsi="Times New Roman"/>
          <w:sz w:val="24"/>
          <w:szCs w:val="24"/>
        </w:rPr>
      </w:pPr>
      <w:r w:rsidRPr="007F4BF1">
        <w:rPr>
          <w:rFonts w:ascii="Times New Roman" w:eastAsia="Times New Roman" w:hAnsi="Times New Roman"/>
          <w:sz w:val="24"/>
          <w:szCs w:val="24"/>
        </w:rPr>
        <w:t>____ Mid-Cycle</w:t>
      </w:r>
      <w:r w:rsidR="003323A9" w:rsidRPr="007F4BF1">
        <w:rPr>
          <w:rFonts w:ascii="Times New Roman" w:eastAsia="Times New Roman" w:hAnsi="Times New Roman"/>
          <w:sz w:val="24"/>
          <w:szCs w:val="24"/>
        </w:rPr>
        <w:t xml:space="preserve"> Report</w:t>
      </w:r>
      <w:r w:rsidRPr="007F4BF1">
        <w:rPr>
          <w:rFonts w:ascii="Times New Roman" w:eastAsia="Times New Roman" w:hAnsi="Times New Roman"/>
          <w:sz w:val="24"/>
          <w:szCs w:val="24"/>
        </w:rPr>
        <w:tab/>
        <w:t>____ Project</w:t>
      </w:r>
      <w:r w:rsidR="003323A9" w:rsidRPr="007F4BF1">
        <w:rPr>
          <w:rFonts w:ascii="Times New Roman" w:eastAsia="Times New Roman" w:hAnsi="Times New Roman"/>
          <w:sz w:val="24"/>
          <w:szCs w:val="24"/>
        </w:rPr>
        <w:t xml:space="preserve"> Completion report    </w:t>
      </w:r>
      <w:r w:rsidR="003323A9" w:rsidRPr="007F4BF1">
        <w:rPr>
          <w:rFonts w:ascii="Times New Roman" w:eastAsia="Times New Roman" w:hAnsi="Times New Roman"/>
          <w:sz w:val="24"/>
          <w:szCs w:val="24"/>
        </w:rPr>
        <w:tab/>
        <w:t>IRB Approval #  _______</w:t>
      </w:r>
    </w:p>
    <w:p w14:paraId="0BC34E91" w14:textId="77777777" w:rsidR="004E1A99" w:rsidRPr="007F4BF1" w:rsidRDefault="004E1A99" w:rsidP="004E1A99">
      <w:pPr>
        <w:rPr>
          <w:rFonts w:ascii="Times New Roman" w:eastAsia="Times New Roman" w:hAnsi="Times New Roman"/>
          <w:sz w:val="24"/>
          <w:szCs w:val="24"/>
        </w:rPr>
      </w:pPr>
      <w:r w:rsidRPr="007F4BF1">
        <w:rPr>
          <w:rFonts w:ascii="Times New Roman" w:eastAsia="Times New Roman" w:hAnsi="Times New Roman"/>
          <w:sz w:val="24"/>
          <w:szCs w:val="24"/>
        </w:rPr>
        <w:t xml:space="preserve">____# Study data sets obtained (subjects enrolled, surveys received, </w:t>
      </w:r>
      <w:r w:rsidR="007F4BF1" w:rsidRPr="007F4BF1">
        <w:rPr>
          <w:rFonts w:ascii="Times New Roman" w:eastAsia="Times New Roman" w:hAnsi="Times New Roman"/>
          <w:sz w:val="24"/>
          <w:szCs w:val="24"/>
        </w:rPr>
        <w:t>etc.</w:t>
      </w:r>
      <w:r w:rsidRPr="007F4BF1">
        <w:rPr>
          <w:rFonts w:ascii="Times New Roman" w:eastAsia="Times New Roman" w:hAnsi="Times New Roman"/>
          <w:sz w:val="24"/>
          <w:szCs w:val="24"/>
        </w:rPr>
        <w:t xml:space="preserve">) </w:t>
      </w:r>
    </w:p>
    <w:p w14:paraId="5EA9B637" w14:textId="77777777" w:rsidR="003323A9" w:rsidRPr="007F4BF1" w:rsidRDefault="003323A9" w:rsidP="004E1A99">
      <w:pPr>
        <w:rPr>
          <w:rFonts w:ascii="Times New Roman" w:eastAsia="Times New Roman" w:hAnsi="Times New Roman"/>
          <w:sz w:val="24"/>
          <w:szCs w:val="24"/>
        </w:rPr>
      </w:pPr>
    </w:p>
    <w:p w14:paraId="2FC035E5" w14:textId="77777777" w:rsidR="004E1A99" w:rsidRPr="007F4BF1" w:rsidRDefault="004E1A99" w:rsidP="004E1A99">
      <w:pPr>
        <w:rPr>
          <w:rFonts w:ascii="Times New Roman" w:eastAsia="Times New Roman" w:hAnsi="Times New Roman"/>
          <w:sz w:val="24"/>
          <w:szCs w:val="24"/>
        </w:rPr>
      </w:pPr>
      <w:r w:rsidRPr="007F4BF1">
        <w:rPr>
          <w:rFonts w:ascii="Times New Roman" w:eastAsia="Times New Roman" w:hAnsi="Times New Roman"/>
          <w:sz w:val="24"/>
          <w:szCs w:val="24"/>
        </w:rPr>
        <w:t>List any existing barriers to the execution of your research</w:t>
      </w:r>
    </w:p>
    <w:p w14:paraId="7BE06AD4" w14:textId="77777777" w:rsidR="004E1A99" w:rsidRPr="007F4BF1" w:rsidRDefault="004E1A99" w:rsidP="004E1A99">
      <w:pPr>
        <w:spacing w:after="0" w:line="240" w:lineRule="auto"/>
        <w:rPr>
          <w:rFonts w:ascii="Times New Roman" w:eastAsia="Times New Roman" w:hAnsi="Times New Roman"/>
          <w:sz w:val="24"/>
          <w:szCs w:val="24"/>
        </w:rPr>
      </w:pPr>
      <w:r w:rsidRPr="007F4BF1">
        <w:rPr>
          <w:rFonts w:ascii="Times New Roman" w:eastAsia="Times New Roman" w:hAnsi="Times New Roman"/>
          <w:sz w:val="24"/>
          <w:szCs w:val="24"/>
        </w:rPr>
        <w:t>__________________________________________________________________________________</w:t>
      </w:r>
    </w:p>
    <w:p w14:paraId="6B6F42A5" w14:textId="77777777" w:rsidR="004E1A99" w:rsidRPr="007F4BF1" w:rsidRDefault="004E1A99" w:rsidP="004E1A99">
      <w:pPr>
        <w:spacing w:after="0" w:line="240" w:lineRule="auto"/>
        <w:rPr>
          <w:rFonts w:ascii="Times New Roman" w:eastAsia="Times New Roman" w:hAnsi="Times New Roman"/>
          <w:sz w:val="24"/>
          <w:szCs w:val="24"/>
        </w:rPr>
      </w:pPr>
      <w:r w:rsidRPr="007F4BF1">
        <w:rPr>
          <w:rFonts w:ascii="Times New Roman" w:eastAsia="Times New Roman" w:hAnsi="Times New Roman"/>
          <w:sz w:val="24"/>
          <w:szCs w:val="24"/>
        </w:rPr>
        <w:t xml:space="preserve"> </w:t>
      </w:r>
    </w:p>
    <w:p w14:paraId="265CA90E" w14:textId="77777777" w:rsidR="004E1A99" w:rsidRPr="007F4BF1" w:rsidRDefault="004E1A99" w:rsidP="004E1A99">
      <w:pPr>
        <w:spacing w:after="0" w:line="240" w:lineRule="auto"/>
        <w:rPr>
          <w:rFonts w:ascii="Times New Roman" w:eastAsia="Times New Roman" w:hAnsi="Times New Roman"/>
          <w:sz w:val="24"/>
          <w:szCs w:val="24"/>
        </w:rPr>
      </w:pPr>
      <w:r w:rsidRPr="007F4BF1">
        <w:rPr>
          <w:rFonts w:ascii="Times New Roman" w:eastAsia="Times New Roman" w:hAnsi="Times New Roman"/>
          <w:sz w:val="24"/>
          <w:szCs w:val="24"/>
        </w:rPr>
        <w:t>__________________________________________________________________________________</w:t>
      </w:r>
    </w:p>
    <w:p w14:paraId="4BCE5454" w14:textId="77777777" w:rsidR="004E1A99" w:rsidRPr="007F4BF1" w:rsidRDefault="004E1A99" w:rsidP="004E1A99">
      <w:pPr>
        <w:rPr>
          <w:rFonts w:ascii="Times New Roman" w:eastAsia="Times New Roman" w:hAnsi="Times New Roman"/>
          <w:sz w:val="24"/>
          <w:szCs w:val="24"/>
        </w:rPr>
      </w:pPr>
    </w:p>
    <w:p w14:paraId="4585F6FA" w14:textId="77777777" w:rsidR="004E1A99" w:rsidRPr="007F4BF1" w:rsidRDefault="004E1A99" w:rsidP="004E1A99">
      <w:pPr>
        <w:rPr>
          <w:rFonts w:ascii="Times New Roman" w:eastAsia="Times New Roman" w:hAnsi="Times New Roman"/>
          <w:sz w:val="24"/>
          <w:szCs w:val="24"/>
        </w:rPr>
      </w:pPr>
      <w:r w:rsidRPr="007F4BF1">
        <w:rPr>
          <w:rFonts w:ascii="Times New Roman" w:eastAsia="Times New Roman" w:hAnsi="Times New Roman"/>
          <w:sz w:val="24"/>
          <w:szCs w:val="24"/>
        </w:rPr>
        <w:t xml:space="preserve">Is there anything that the AzCEP chapter members may assist with to execute your study?  </w:t>
      </w:r>
    </w:p>
    <w:p w14:paraId="3F60B434" w14:textId="77777777" w:rsidR="004E1A99" w:rsidRPr="007F4BF1" w:rsidRDefault="004E1A99" w:rsidP="004E1A99">
      <w:pPr>
        <w:spacing w:after="0" w:line="240" w:lineRule="auto"/>
        <w:rPr>
          <w:rFonts w:ascii="Times New Roman" w:eastAsia="Times New Roman" w:hAnsi="Times New Roman"/>
          <w:sz w:val="24"/>
          <w:szCs w:val="24"/>
        </w:rPr>
      </w:pPr>
      <w:r w:rsidRPr="007F4BF1">
        <w:rPr>
          <w:rFonts w:ascii="Times New Roman" w:eastAsia="Times New Roman" w:hAnsi="Times New Roman"/>
          <w:sz w:val="24"/>
          <w:szCs w:val="24"/>
        </w:rPr>
        <w:t>__________________________________________________________________________________</w:t>
      </w:r>
    </w:p>
    <w:p w14:paraId="7BEE117E" w14:textId="77777777" w:rsidR="004E1A99" w:rsidRPr="007F4BF1" w:rsidRDefault="004E1A99" w:rsidP="004E1A99">
      <w:pPr>
        <w:spacing w:after="0" w:line="240" w:lineRule="auto"/>
        <w:rPr>
          <w:rFonts w:ascii="Times New Roman" w:eastAsia="Times New Roman" w:hAnsi="Times New Roman"/>
          <w:sz w:val="24"/>
          <w:szCs w:val="24"/>
        </w:rPr>
      </w:pPr>
      <w:r w:rsidRPr="007F4BF1">
        <w:rPr>
          <w:rFonts w:ascii="Times New Roman" w:eastAsia="Times New Roman" w:hAnsi="Times New Roman"/>
          <w:sz w:val="24"/>
          <w:szCs w:val="24"/>
        </w:rPr>
        <w:t xml:space="preserve"> </w:t>
      </w:r>
    </w:p>
    <w:p w14:paraId="77221079" w14:textId="77777777" w:rsidR="004E1A99" w:rsidRPr="007F4BF1" w:rsidRDefault="004E1A99" w:rsidP="004E1A99">
      <w:pPr>
        <w:spacing w:after="0" w:line="240" w:lineRule="auto"/>
        <w:rPr>
          <w:rFonts w:ascii="Times New Roman" w:eastAsia="Times New Roman" w:hAnsi="Times New Roman"/>
          <w:sz w:val="24"/>
          <w:szCs w:val="24"/>
        </w:rPr>
      </w:pPr>
      <w:r w:rsidRPr="007F4BF1">
        <w:rPr>
          <w:rFonts w:ascii="Times New Roman" w:eastAsia="Times New Roman" w:hAnsi="Times New Roman"/>
          <w:sz w:val="24"/>
          <w:szCs w:val="24"/>
        </w:rPr>
        <w:t>__________________________________________________________________________________</w:t>
      </w:r>
    </w:p>
    <w:p w14:paraId="70DEDBFA" w14:textId="77777777" w:rsidR="004E1A99" w:rsidRPr="007F4BF1" w:rsidRDefault="004E1A99" w:rsidP="004E1A99">
      <w:pPr>
        <w:rPr>
          <w:rFonts w:ascii="Times New Roman" w:eastAsia="Times New Roman" w:hAnsi="Times New Roman"/>
          <w:sz w:val="24"/>
          <w:szCs w:val="24"/>
        </w:rPr>
      </w:pPr>
    </w:p>
    <w:p w14:paraId="30AA06EC" w14:textId="77777777" w:rsidR="003323A9" w:rsidRPr="007F4BF1" w:rsidRDefault="003323A9" w:rsidP="003323A9">
      <w:pPr>
        <w:rPr>
          <w:rFonts w:ascii="Times New Roman" w:eastAsia="Times New Roman" w:hAnsi="Times New Roman"/>
          <w:sz w:val="24"/>
          <w:szCs w:val="24"/>
        </w:rPr>
      </w:pPr>
      <w:r w:rsidRPr="007F4BF1">
        <w:rPr>
          <w:rFonts w:ascii="Times New Roman" w:eastAsia="Times New Roman" w:hAnsi="Times New Roman"/>
          <w:sz w:val="24"/>
          <w:szCs w:val="24"/>
        </w:rPr>
        <w:t xml:space="preserve">Have you needed </w:t>
      </w:r>
      <w:r w:rsidRPr="007F4BF1">
        <w:rPr>
          <w:rFonts w:ascii="Times New Roman" w:eastAsia="Times New Roman" w:hAnsi="Times New Roman"/>
          <w:b/>
          <w:sz w:val="24"/>
          <w:szCs w:val="24"/>
        </w:rPr>
        <w:t xml:space="preserve">to </w:t>
      </w:r>
      <w:r w:rsidR="00E836B4" w:rsidRPr="007F4BF1">
        <w:rPr>
          <w:rFonts w:ascii="Times New Roman" w:eastAsia="Times New Roman" w:hAnsi="Times New Roman"/>
          <w:b/>
          <w:sz w:val="24"/>
          <w:szCs w:val="24"/>
        </w:rPr>
        <w:t>change personnel,</w:t>
      </w:r>
      <w:r w:rsidR="00E836B4" w:rsidRPr="007F4BF1">
        <w:rPr>
          <w:rFonts w:ascii="Times New Roman" w:eastAsia="Times New Roman" w:hAnsi="Times New Roman"/>
          <w:sz w:val="24"/>
          <w:szCs w:val="24"/>
        </w:rPr>
        <w:t xml:space="preserve"> </w:t>
      </w:r>
      <w:r w:rsidRPr="007F4BF1">
        <w:rPr>
          <w:rFonts w:ascii="Times New Roman" w:eastAsia="Times New Roman" w:hAnsi="Times New Roman"/>
          <w:sz w:val="24"/>
          <w:szCs w:val="24"/>
        </w:rPr>
        <w:t xml:space="preserve">modify your hypothesis based on what you have found out so far?  </w:t>
      </w:r>
    </w:p>
    <w:p w14:paraId="05D86461" w14:textId="77777777" w:rsidR="003323A9" w:rsidRPr="007F4BF1" w:rsidRDefault="003323A9" w:rsidP="003323A9">
      <w:pPr>
        <w:spacing w:after="0" w:line="240" w:lineRule="auto"/>
        <w:rPr>
          <w:rFonts w:ascii="Times New Roman" w:eastAsia="Times New Roman" w:hAnsi="Times New Roman"/>
          <w:sz w:val="24"/>
          <w:szCs w:val="24"/>
        </w:rPr>
      </w:pPr>
      <w:r w:rsidRPr="007F4BF1">
        <w:rPr>
          <w:rFonts w:ascii="Times New Roman" w:eastAsia="Times New Roman" w:hAnsi="Times New Roman"/>
          <w:sz w:val="24"/>
          <w:szCs w:val="24"/>
        </w:rPr>
        <w:t>__________________________________________________________________________________</w:t>
      </w:r>
    </w:p>
    <w:p w14:paraId="598F8C24" w14:textId="77777777" w:rsidR="003323A9" w:rsidRPr="007F4BF1" w:rsidRDefault="003323A9" w:rsidP="003323A9">
      <w:pPr>
        <w:spacing w:after="0" w:line="240" w:lineRule="auto"/>
        <w:rPr>
          <w:rFonts w:ascii="Times New Roman" w:eastAsia="Times New Roman" w:hAnsi="Times New Roman"/>
          <w:sz w:val="24"/>
          <w:szCs w:val="24"/>
        </w:rPr>
      </w:pPr>
      <w:r w:rsidRPr="007F4BF1">
        <w:rPr>
          <w:rFonts w:ascii="Times New Roman" w:eastAsia="Times New Roman" w:hAnsi="Times New Roman"/>
          <w:sz w:val="24"/>
          <w:szCs w:val="24"/>
        </w:rPr>
        <w:t xml:space="preserve"> </w:t>
      </w:r>
    </w:p>
    <w:p w14:paraId="7300360A" w14:textId="77777777" w:rsidR="003323A9" w:rsidRPr="007F4BF1" w:rsidRDefault="003323A9" w:rsidP="003323A9">
      <w:pPr>
        <w:spacing w:after="0" w:line="240" w:lineRule="auto"/>
        <w:rPr>
          <w:rFonts w:ascii="Times New Roman" w:eastAsia="Times New Roman" w:hAnsi="Times New Roman"/>
          <w:sz w:val="24"/>
          <w:szCs w:val="24"/>
        </w:rPr>
      </w:pPr>
      <w:r w:rsidRPr="007F4BF1">
        <w:rPr>
          <w:rFonts w:ascii="Times New Roman" w:eastAsia="Times New Roman" w:hAnsi="Times New Roman"/>
          <w:sz w:val="24"/>
          <w:szCs w:val="24"/>
        </w:rPr>
        <w:t>__________________________________________________________________________________</w:t>
      </w:r>
    </w:p>
    <w:p w14:paraId="6A260C3A" w14:textId="77777777" w:rsidR="003323A9" w:rsidRPr="007F4BF1" w:rsidRDefault="003323A9" w:rsidP="004E1A99">
      <w:pPr>
        <w:rPr>
          <w:rFonts w:ascii="Times New Roman" w:eastAsia="Times New Roman" w:hAnsi="Times New Roman"/>
          <w:sz w:val="24"/>
          <w:szCs w:val="24"/>
        </w:rPr>
      </w:pPr>
    </w:p>
    <w:p w14:paraId="50AFEACE" w14:textId="77777777" w:rsidR="004E1A99" w:rsidRPr="007F4BF1" w:rsidRDefault="004E1A99" w:rsidP="004E1A99">
      <w:pPr>
        <w:rPr>
          <w:rFonts w:ascii="Times New Roman" w:eastAsia="Times New Roman" w:hAnsi="Times New Roman"/>
          <w:sz w:val="24"/>
          <w:szCs w:val="24"/>
        </w:rPr>
      </w:pPr>
      <w:r w:rsidRPr="007F4BF1">
        <w:rPr>
          <w:rFonts w:ascii="Times New Roman" w:eastAsia="Times New Roman" w:hAnsi="Times New Roman"/>
          <w:sz w:val="24"/>
          <w:szCs w:val="24"/>
        </w:rPr>
        <w:t>Have you been able to make any conclusions based on your data so far and if so, what?</w:t>
      </w:r>
    </w:p>
    <w:p w14:paraId="07CFC398" w14:textId="77777777" w:rsidR="004E1A99" w:rsidRPr="007F4BF1" w:rsidRDefault="004E1A99" w:rsidP="004E1A99">
      <w:pPr>
        <w:spacing w:after="0" w:line="240" w:lineRule="auto"/>
        <w:rPr>
          <w:rFonts w:ascii="Times New Roman" w:eastAsia="Times New Roman" w:hAnsi="Times New Roman"/>
          <w:sz w:val="24"/>
          <w:szCs w:val="24"/>
        </w:rPr>
      </w:pPr>
      <w:r w:rsidRPr="007F4BF1">
        <w:rPr>
          <w:rFonts w:ascii="Times New Roman" w:eastAsia="Times New Roman" w:hAnsi="Times New Roman"/>
          <w:sz w:val="24"/>
          <w:szCs w:val="24"/>
        </w:rPr>
        <w:t>__________________________________________________________________________________</w:t>
      </w:r>
    </w:p>
    <w:p w14:paraId="488F6121" w14:textId="77777777" w:rsidR="004E1A99" w:rsidRPr="007F4BF1" w:rsidRDefault="004E1A99" w:rsidP="004E1A99">
      <w:pPr>
        <w:spacing w:after="0" w:line="240" w:lineRule="auto"/>
        <w:rPr>
          <w:rFonts w:ascii="Times New Roman" w:eastAsia="Times New Roman" w:hAnsi="Times New Roman"/>
          <w:sz w:val="24"/>
          <w:szCs w:val="24"/>
        </w:rPr>
      </w:pPr>
      <w:r w:rsidRPr="007F4BF1">
        <w:rPr>
          <w:rFonts w:ascii="Times New Roman" w:eastAsia="Times New Roman" w:hAnsi="Times New Roman"/>
          <w:sz w:val="24"/>
          <w:szCs w:val="24"/>
        </w:rPr>
        <w:t xml:space="preserve"> </w:t>
      </w:r>
    </w:p>
    <w:p w14:paraId="3F8E10B2" w14:textId="77777777" w:rsidR="004E1A99" w:rsidRPr="007F4BF1" w:rsidRDefault="004E1A99" w:rsidP="004E1A99">
      <w:pPr>
        <w:spacing w:after="0" w:line="240" w:lineRule="auto"/>
        <w:rPr>
          <w:rFonts w:ascii="Times New Roman" w:eastAsia="Times New Roman" w:hAnsi="Times New Roman"/>
          <w:sz w:val="24"/>
          <w:szCs w:val="24"/>
        </w:rPr>
      </w:pPr>
      <w:r w:rsidRPr="007F4BF1">
        <w:rPr>
          <w:rFonts w:ascii="Times New Roman" w:eastAsia="Times New Roman" w:hAnsi="Times New Roman"/>
          <w:sz w:val="24"/>
          <w:szCs w:val="24"/>
        </w:rPr>
        <w:t>__________________________________________________________________________________</w:t>
      </w:r>
    </w:p>
    <w:p w14:paraId="4823511C" w14:textId="77777777" w:rsidR="003323A9" w:rsidRPr="007F4BF1" w:rsidRDefault="003323A9" w:rsidP="003323A9">
      <w:pPr>
        <w:spacing w:after="0" w:line="240" w:lineRule="auto"/>
        <w:rPr>
          <w:rFonts w:ascii="Times New Roman" w:eastAsia="Times New Roman" w:hAnsi="Times New Roman"/>
          <w:sz w:val="24"/>
          <w:szCs w:val="24"/>
        </w:rPr>
      </w:pPr>
      <w:r w:rsidRPr="007F4BF1">
        <w:rPr>
          <w:rFonts w:ascii="Times New Roman" w:eastAsia="Times New Roman" w:hAnsi="Times New Roman"/>
          <w:sz w:val="24"/>
          <w:szCs w:val="24"/>
        </w:rPr>
        <w:t xml:space="preserve"> </w:t>
      </w:r>
    </w:p>
    <w:p w14:paraId="0DEB6DDA" w14:textId="77777777" w:rsidR="003323A9" w:rsidRPr="007F4BF1" w:rsidRDefault="003323A9" w:rsidP="003323A9">
      <w:pPr>
        <w:spacing w:after="0" w:line="240" w:lineRule="auto"/>
        <w:rPr>
          <w:rFonts w:ascii="Times New Roman" w:eastAsia="Times New Roman" w:hAnsi="Times New Roman"/>
          <w:sz w:val="24"/>
          <w:szCs w:val="24"/>
        </w:rPr>
      </w:pPr>
      <w:r w:rsidRPr="007F4BF1">
        <w:rPr>
          <w:rFonts w:ascii="Times New Roman" w:eastAsia="Times New Roman" w:hAnsi="Times New Roman"/>
          <w:sz w:val="24"/>
          <w:szCs w:val="24"/>
        </w:rPr>
        <w:t>__________________________________________________________________________________</w:t>
      </w:r>
    </w:p>
    <w:p w14:paraId="085F4273" w14:textId="77777777" w:rsidR="003323A9" w:rsidRPr="007F4BF1" w:rsidRDefault="003323A9" w:rsidP="003323A9">
      <w:pPr>
        <w:spacing w:after="0" w:line="240" w:lineRule="auto"/>
        <w:rPr>
          <w:rFonts w:ascii="Times New Roman" w:eastAsia="Times New Roman" w:hAnsi="Times New Roman"/>
          <w:sz w:val="24"/>
          <w:szCs w:val="24"/>
        </w:rPr>
      </w:pPr>
    </w:p>
    <w:sectPr w:rsidR="003323A9" w:rsidRPr="007F4BF1" w:rsidSect="00AB1EA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E48D" w14:textId="77777777" w:rsidR="003B3852" w:rsidRDefault="003B3852" w:rsidP="00AB1EA5">
      <w:pPr>
        <w:spacing w:after="0" w:line="240" w:lineRule="auto"/>
      </w:pPr>
      <w:r>
        <w:separator/>
      </w:r>
    </w:p>
  </w:endnote>
  <w:endnote w:type="continuationSeparator" w:id="0">
    <w:p w14:paraId="7BD4C595" w14:textId="77777777" w:rsidR="003B3852" w:rsidRDefault="003B3852" w:rsidP="00AB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dsor">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8E43" w14:textId="77777777" w:rsidR="005F3B45" w:rsidRDefault="005F3B45">
    <w:pPr>
      <w:pStyle w:val="Footer"/>
    </w:pPr>
  </w:p>
  <w:p w14:paraId="6B3679CD" w14:textId="77777777" w:rsidR="005F3B45" w:rsidRPr="005F3B45" w:rsidRDefault="005F3B45" w:rsidP="005F3B45">
    <w:pPr>
      <w:pStyle w:val="NoSpacing"/>
      <w:jc w:val="center"/>
      <w:rPr>
        <w:rFonts w:ascii="Windsor" w:hAnsi="Windsor"/>
        <w:sz w:val="20"/>
        <w:szCs w:val="20"/>
      </w:rPr>
    </w:pPr>
    <w:r w:rsidRPr="005F3B45">
      <w:rPr>
        <w:rFonts w:ascii="Windsor" w:hAnsi="Windsor"/>
        <w:sz w:val="20"/>
        <w:szCs w:val="20"/>
      </w:rPr>
      <w:t xml:space="preserve">810 West Bethany Home Road, Suite #110 </w:t>
    </w:r>
    <w:r w:rsidRPr="005F3B45">
      <w:rPr>
        <w:rFonts w:ascii="Windsor" w:hAnsi="Windsor"/>
        <w:sz w:val="20"/>
        <w:szCs w:val="20"/>
      </w:rPr>
      <w:sym w:font="Wingdings" w:char="F06C"/>
    </w:r>
    <w:r w:rsidRPr="005F3B45">
      <w:rPr>
        <w:rFonts w:ascii="Windsor" w:hAnsi="Windsor"/>
        <w:sz w:val="20"/>
        <w:szCs w:val="20"/>
      </w:rPr>
      <w:t xml:space="preserve"> Phoenix, Arizona 85013-1662</w:t>
    </w:r>
  </w:p>
  <w:p w14:paraId="23EBA908" w14:textId="77777777" w:rsidR="005F3B45" w:rsidRPr="005F3B45" w:rsidRDefault="005F3B45" w:rsidP="005F3B45">
    <w:pPr>
      <w:pStyle w:val="NoSpacing"/>
      <w:jc w:val="center"/>
      <w:rPr>
        <w:rFonts w:ascii="Windsor" w:hAnsi="Windsor"/>
        <w:sz w:val="20"/>
        <w:szCs w:val="20"/>
      </w:rPr>
    </w:pPr>
    <w:r w:rsidRPr="005F3B45">
      <w:rPr>
        <w:rFonts w:ascii="Windsor" w:hAnsi="Windsor"/>
        <w:sz w:val="20"/>
        <w:szCs w:val="20"/>
      </w:rPr>
      <w:t xml:space="preserve">Phone\Fax (602) 336-4599   </w:t>
    </w:r>
    <w:r w:rsidRPr="005F3B45">
      <w:rPr>
        <w:rFonts w:ascii="Windsor" w:hAnsi="Windsor"/>
        <w:sz w:val="20"/>
        <w:szCs w:val="20"/>
      </w:rPr>
      <w:sym w:font="Wingdings" w:char="F06C"/>
    </w:r>
    <w:r w:rsidRPr="005F3B45">
      <w:rPr>
        <w:rFonts w:ascii="Windsor" w:hAnsi="Windsor"/>
        <w:sz w:val="20"/>
        <w:szCs w:val="20"/>
      </w:rPr>
      <w:t xml:space="preserve">   E-Mail: azacep@gmail.com   </w:t>
    </w:r>
    <w:r w:rsidRPr="005F3B45">
      <w:rPr>
        <w:rFonts w:ascii="Windsor" w:hAnsi="Windsor"/>
        <w:sz w:val="20"/>
        <w:szCs w:val="20"/>
      </w:rPr>
      <w:sym w:font="Wingdings" w:char="F06C"/>
    </w:r>
    <w:r w:rsidRPr="005F3B45">
      <w:rPr>
        <w:rFonts w:ascii="Windsor" w:hAnsi="Windsor"/>
        <w:sz w:val="20"/>
        <w:szCs w:val="20"/>
      </w:rPr>
      <w:t xml:space="preserve">   Web Pages: www.azcep.org  &amp;  www.acep.org</w:t>
    </w:r>
  </w:p>
  <w:p w14:paraId="22C05F9D" w14:textId="77777777" w:rsidR="00AB1EA5" w:rsidRDefault="00AB1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E597" w14:textId="77777777" w:rsidR="003B3852" w:rsidRDefault="003B3852" w:rsidP="00AB1EA5">
      <w:pPr>
        <w:spacing w:after="0" w:line="240" w:lineRule="auto"/>
      </w:pPr>
      <w:r>
        <w:separator/>
      </w:r>
    </w:p>
  </w:footnote>
  <w:footnote w:type="continuationSeparator" w:id="0">
    <w:p w14:paraId="3A500B4A" w14:textId="77777777" w:rsidR="003B3852" w:rsidRDefault="003B3852" w:rsidP="00AB1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75C8"/>
    <w:multiLevelType w:val="hybridMultilevel"/>
    <w:tmpl w:val="A19C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30639"/>
    <w:multiLevelType w:val="hybridMultilevel"/>
    <w:tmpl w:val="BD80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43445"/>
    <w:multiLevelType w:val="hybridMultilevel"/>
    <w:tmpl w:val="0376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231A0"/>
    <w:multiLevelType w:val="hybridMultilevel"/>
    <w:tmpl w:val="EB7A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200387">
    <w:abstractNumId w:val="1"/>
  </w:num>
  <w:num w:numId="2" w16cid:durableId="1949699240">
    <w:abstractNumId w:val="2"/>
  </w:num>
  <w:num w:numId="3" w16cid:durableId="1292513263">
    <w:abstractNumId w:val="3"/>
  </w:num>
  <w:num w:numId="4" w16cid:durableId="134146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9E"/>
    <w:rsid w:val="00055F80"/>
    <w:rsid w:val="000648FE"/>
    <w:rsid w:val="000C3EC6"/>
    <w:rsid w:val="000F099F"/>
    <w:rsid w:val="001628C2"/>
    <w:rsid w:val="001801FF"/>
    <w:rsid w:val="001912B1"/>
    <w:rsid w:val="001A7A12"/>
    <w:rsid w:val="001F1599"/>
    <w:rsid w:val="002023A3"/>
    <w:rsid w:val="0020356E"/>
    <w:rsid w:val="00220A07"/>
    <w:rsid w:val="00226A7A"/>
    <w:rsid w:val="00240777"/>
    <w:rsid w:val="0026646B"/>
    <w:rsid w:val="002D28C5"/>
    <w:rsid w:val="003323A9"/>
    <w:rsid w:val="003413F2"/>
    <w:rsid w:val="003B3852"/>
    <w:rsid w:val="003B41DE"/>
    <w:rsid w:val="003B713D"/>
    <w:rsid w:val="003D4B3E"/>
    <w:rsid w:val="00403BAE"/>
    <w:rsid w:val="004111CB"/>
    <w:rsid w:val="0045002E"/>
    <w:rsid w:val="004A3419"/>
    <w:rsid w:val="004A66C2"/>
    <w:rsid w:val="004C5A1E"/>
    <w:rsid w:val="004E1A99"/>
    <w:rsid w:val="00531E94"/>
    <w:rsid w:val="005447A8"/>
    <w:rsid w:val="0056162A"/>
    <w:rsid w:val="005B4332"/>
    <w:rsid w:val="005C0AE1"/>
    <w:rsid w:val="005D6074"/>
    <w:rsid w:val="005E114B"/>
    <w:rsid w:val="005E2AF7"/>
    <w:rsid w:val="005F3B45"/>
    <w:rsid w:val="005F739F"/>
    <w:rsid w:val="0060415A"/>
    <w:rsid w:val="00615293"/>
    <w:rsid w:val="006253FC"/>
    <w:rsid w:val="006632A7"/>
    <w:rsid w:val="00666D7D"/>
    <w:rsid w:val="00682FC6"/>
    <w:rsid w:val="006C0F24"/>
    <w:rsid w:val="00701596"/>
    <w:rsid w:val="00707AA7"/>
    <w:rsid w:val="00715E10"/>
    <w:rsid w:val="007A042B"/>
    <w:rsid w:val="007A1363"/>
    <w:rsid w:val="007A140A"/>
    <w:rsid w:val="007B0EB9"/>
    <w:rsid w:val="007E06E1"/>
    <w:rsid w:val="007E1898"/>
    <w:rsid w:val="007F4B60"/>
    <w:rsid w:val="007F4BF1"/>
    <w:rsid w:val="00870F33"/>
    <w:rsid w:val="0089026E"/>
    <w:rsid w:val="008919EE"/>
    <w:rsid w:val="00927084"/>
    <w:rsid w:val="00940709"/>
    <w:rsid w:val="00941F76"/>
    <w:rsid w:val="009748B1"/>
    <w:rsid w:val="00997E8E"/>
    <w:rsid w:val="009C1483"/>
    <w:rsid w:val="009C2353"/>
    <w:rsid w:val="009D79F5"/>
    <w:rsid w:val="00A01A9E"/>
    <w:rsid w:val="00A17B32"/>
    <w:rsid w:val="00A44ACC"/>
    <w:rsid w:val="00A6666D"/>
    <w:rsid w:val="00A953CE"/>
    <w:rsid w:val="00AB1EA5"/>
    <w:rsid w:val="00AD6901"/>
    <w:rsid w:val="00B1584A"/>
    <w:rsid w:val="00B1762B"/>
    <w:rsid w:val="00B2597B"/>
    <w:rsid w:val="00B90369"/>
    <w:rsid w:val="00B93215"/>
    <w:rsid w:val="00BF02BE"/>
    <w:rsid w:val="00C445D2"/>
    <w:rsid w:val="00C60AE9"/>
    <w:rsid w:val="00C7677F"/>
    <w:rsid w:val="00C77F15"/>
    <w:rsid w:val="00CA581A"/>
    <w:rsid w:val="00D06FFF"/>
    <w:rsid w:val="00D714C0"/>
    <w:rsid w:val="00D80161"/>
    <w:rsid w:val="00D86DED"/>
    <w:rsid w:val="00DA6DCC"/>
    <w:rsid w:val="00E22CEF"/>
    <w:rsid w:val="00E45E9F"/>
    <w:rsid w:val="00E56BF8"/>
    <w:rsid w:val="00E57B3B"/>
    <w:rsid w:val="00E66A9C"/>
    <w:rsid w:val="00E744E1"/>
    <w:rsid w:val="00E750EA"/>
    <w:rsid w:val="00E765D3"/>
    <w:rsid w:val="00E836B4"/>
    <w:rsid w:val="00ED15CE"/>
    <w:rsid w:val="00ED3ABC"/>
    <w:rsid w:val="00EF1131"/>
    <w:rsid w:val="00F00016"/>
    <w:rsid w:val="00F30A7D"/>
    <w:rsid w:val="00F353C9"/>
    <w:rsid w:val="00F61973"/>
    <w:rsid w:val="00F74A90"/>
    <w:rsid w:val="00F8791F"/>
    <w:rsid w:val="00F90FB2"/>
    <w:rsid w:val="00FA5F2E"/>
    <w:rsid w:val="00FB0376"/>
    <w:rsid w:val="00FD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6D56"/>
  <w15:docId w15:val="{977F94A4-33DB-4A22-9056-E352A2C5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97B"/>
    <w:pPr>
      <w:ind w:left="720"/>
      <w:contextualSpacing/>
    </w:pPr>
  </w:style>
  <w:style w:type="paragraph" w:styleId="Header">
    <w:name w:val="header"/>
    <w:basedOn w:val="Normal"/>
    <w:link w:val="HeaderChar"/>
    <w:uiPriority w:val="99"/>
    <w:semiHidden/>
    <w:unhideWhenUsed/>
    <w:rsid w:val="00AB1E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EA5"/>
  </w:style>
  <w:style w:type="paragraph" w:styleId="Footer">
    <w:name w:val="footer"/>
    <w:basedOn w:val="Normal"/>
    <w:link w:val="FooterChar"/>
    <w:uiPriority w:val="99"/>
    <w:unhideWhenUsed/>
    <w:rsid w:val="00AB1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EA5"/>
  </w:style>
  <w:style w:type="paragraph" w:styleId="BalloonText">
    <w:name w:val="Balloon Text"/>
    <w:basedOn w:val="Normal"/>
    <w:link w:val="BalloonTextChar"/>
    <w:uiPriority w:val="99"/>
    <w:semiHidden/>
    <w:unhideWhenUsed/>
    <w:rsid w:val="005F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45"/>
    <w:rPr>
      <w:rFonts w:ascii="Tahoma" w:hAnsi="Tahoma" w:cs="Tahoma"/>
      <w:sz w:val="16"/>
      <w:szCs w:val="16"/>
    </w:rPr>
  </w:style>
  <w:style w:type="paragraph" w:styleId="NoSpacing">
    <w:name w:val="No Spacing"/>
    <w:uiPriority w:val="1"/>
    <w:qFormat/>
    <w:rsid w:val="005F3B45"/>
    <w:pPr>
      <w:spacing w:after="0" w:line="240" w:lineRule="auto"/>
    </w:pPr>
  </w:style>
  <w:style w:type="character" w:styleId="Hyperlink">
    <w:name w:val="Hyperlink"/>
    <w:basedOn w:val="DefaultParagraphFont"/>
    <w:uiPriority w:val="99"/>
    <w:unhideWhenUsed/>
    <w:rsid w:val="001F1599"/>
    <w:rPr>
      <w:color w:val="0000FF" w:themeColor="hyperlink"/>
      <w:u w:val="single"/>
    </w:rPr>
  </w:style>
  <w:style w:type="character" w:styleId="CommentReference">
    <w:name w:val="annotation reference"/>
    <w:basedOn w:val="DefaultParagraphFont"/>
    <w:uiPriority w:val="99"/>
    <w:semiHidden/>
    <w:unhideWhenUsed/>
    <w:rsid w:val="00F61973"/>
    <w:rPr>
      <w:sz w:val="16"/>
      <w:szCs w:val="16"/>
    </w:rPr>
  </w:style>
  <w:style w:type="paragraph" w:styleId="CommentText">
    <w:name w:val="annotation text"/>
    <w:basedOn w:val="Normal"/>
    <w:link w:val="CommentTextChar"/>
    <w:uiPriority w:val="99"/>
    <w:semiHidden/>
    <w:unhideWhenUsed/>
    <w:rsid w:val="00F61973"/>
    <w:pPr>
      <w:spacing w:line="240" w:lineRule="auto"/>
    </w:pPr>
    <w:rPr>
      <w:sz w:val="20"/>
      <w:szCs w:val="20"/>
    </w:rPr>
  </w:style>
  <w:style w:type="character" w:customStyle="1" w:styleId="CommentTextChar">
    <w:name w:val="Comment Text Char"/>
    <w:basedOn w:val="DefaultParagraphFont"/>
    <w:link w:val="CommentText"/>
    <w:uiPriority w:val="99"/>
    <w:semiHidden/>
    <w:rsid w:val="00F61973"/>
    <w:rPr>
      <w:sz w:val="20"/>
      <w:szCs w:val="20"/>
    </w:rPr>
  </w:style>
  <w:style w:type="paragraph" w:styleId="CommentSubject">
    <w:name w:val="annotation subject"/>
    <w:basedOn w:val="CommentText"/>
    <w:next w:val="CommentText"/>
    <w:link w:val="CommentSubjectChar"/>
    <w:uiPriority w:val="99"/>
    <w:semiHidden/>
    <w:unhideWhenUsed/>
    <w:rsid w:val="00F61973"/>
    <w:rPr>
      <w:b/>
      <w:bCs/>
    </w:rPr>
  </w:style>
  <w:style w:type="character" w:customStyle="1" w:styleId="CommentSubjectChar">
    <w:name w:val="Comment Subject Char"/>
    <w:basedOn w:val="CommentTextChar"/>
    <w:link w:val="CommentSubject"/>
    <w:uiPriority w:val="99"/>
    <w:semiHidden/>
    <w:rsid w:val="00F61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zacep@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6237E-6DC4-40E4-8A0F-F0F6F8BC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Stephanie Butler</cp:lastModifiedBy>
  <cp:revision>2</cp:revision>
  <cp:lastPrinted>2019-07-11T18:26:00Z</cp:lastPrinted>
  <dcterms:created xsi:type="dcterms:W3CDTF">2022-12-08T18:05:00Z</dcterms:created>
  <dcterms:modified xsi:type="dcterms:W3CDTF">2022-12-08T18:05:00Z</dcterms:modified>
</cp:coreProperties>
</file>